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7F3" w:rsidRDefault="00C957F3" w:rsidP="000A0343">
      <w:pPr>
        <w:spacing w:after="0"/>
        <w:rPr>
          <w:b/>
          <w:sz w:val="32"/>
          <w:szCs w:val="28"/>
          <w:u w:val="single"/>
        </w:rPr>
      </w:pPr>
    </w:p>
    <w:p w:rsidR="00CE0896" w:rsidRDefault="00554A99" w:rsidP="0040527E">
      <w:pPr>
        <w:spacing w:after="0"/>
        <w:jc w:val="center"/>
        <w:rPr>
          <w:b/>
          <w:sz w:val="32"/>
          <w:szCs w:val="28"/>
          <w:u w:val="single"/>
        </w:rPr>
      </w:pPr>
      <w:r w:rsidRPr="00554A99">
        <w:rPr>
          <w:b/>
          <w:sz w:val="32"/>
          <w:szCs w:val="28"/>
          <w:u w:val="single"/>
        </w:rPr>
        <w:t>Policy on</w:t>
      </w:r>
      <w:r w:rsidR="005E0F4F">
        <w:rPr>
          <w:b/>
          <w:sz w:val="32"/>
          <w:szCs w:val="28"/>
          <w:u w:val="single"/>
        </w:rPr>
        <w:t xml:space="preserve"> </w:t>
      </w:r>
      <w:r w:rsidRPr="00554A99">
        <w:rPr>
          <w:b/>
          <w:sz w:val="32"/>
          <w:szCs w:val="28"/>
          <w:u w:val="single"/>
        </w:rPr>
        <w:t>Recognition of Prior Learning (RPL)</w:t>
      </w:r>
    </w:p>
    <w:p w:rsidR="00554A99" w:rsidRDefault="00CF5202" w:rsidP="0083071A">
      <w:pPr>
        <w:spacing w:after="0"/>
        <w:rPr>
          <w:sz w:val="24"/>
          <w:szCs w:val="28"/>
        </w:rPr>
      </w:pPr>
      <w:r>
        <w:rPr>
          <w:sz w:val="24"/>
          <w:szCs w:val="28"/>
        </w:rPr>
        <w:br/>
      </w:r>
      <w:r w:rsidR="00554A99">
        <w:rPr>
          <w:sz w:val="24"/>
          <w:szCs w:val="28"/>
        </w:rPr>
        <w:t>RPL is a method of assessment le</w:t>
      </w:r>
      <w:r w:rsidR="0040527E">
        <w:rPr>
          <w:sz w:val="24"/>
          <w:szCs w:val="28"/>
        </w:rPr>
        <w:t>ading to the award of ASA/UKCC Teaching Aquatics and C</w:t>
      </w:r>
      <w:r w:rsidR="00554A99">
        <w:rPr>
          <w:sz w:val="24"/>
          <w:szCs w:val="28"/>
        </w:rPr>
        <w:t xml:space="preserve">oaching certificates that considers whether a learner can demonstrate that they can meet the assessment requirements for a unit through knowledge, understanding or skills they already </w:t>
      </w:r>
      <w:r w:rsidR="00124768">
        <w:rPr>
          <w:sz w:val="24"/>
          <w:szCs w:val="28"/>
        </w:rPr>
        <w:t>possess and</w:t>
      </w:r>
      <w:r w:rsidR="00554A99">
        <w:rPr>
          <w:sz w:val="24"/>
          <w:szCs w:val="28"/>
        </w:rPr>
        <w:t xml:space="preserve"> so do not need to develop through</w:t>
      </w:r>
      <w:r w:rsidR="0083071A">
        <w:rPr>
          <w:sz w:val="24"/>
          <w:szCs w:val="28"/>
        </w:rPr>
        <w:t xml:space="preserve"> a course of learning.</w:t>
      </w:r>
    </w:p>
    <w:p w:rsidR="0083071A" w:rsidRDefault="0083071A" w:rsidP="0083071A">
      <w:pPr>
        <w:spacing w:after="0"/>
        <w:rPr>
          <w:sz w:val="24"/>
          <w:szCs w:val="28"/>
        </w:rPr>
      </w:pPr>
    </w:p>
    <w:p w:rsidR="0083071A" w:rsidRDefault="0083071A" w:rsidP="0083071A">
      <w:pPr>
        <w:spacing w:after="0"/>
        <w:rPr>
          <w:sz w:val="24"/>
          <w:szCs w:val="28"/>
        </w:rPr>
      </w:pPr>
      <w:r>
        <w:rPr>
          <w:sz w:val="24"/>
          <w:szCs w:val="28"/>
        </w:rPr>
        <w:t>RPL enables recognition of achievement from a range of activities using any valid assessment methodology. Provided that the assessment requirements of a given unit or qualification have been met, the use of RPL is acceptable for accrediting a unit, units or a whole qualification.</w:t>
      </w:r>
    </w:p>
    <w:p w:rsidR="0083071A" w:rsidRDefault="0083071A" w:rsidP="0083071A">
      <w:pPr>
        <w:spacing w:after="0" w:line="240" w:lineRule="auto"/>
        <w:rPr>
          <w:sz w:val="24"/>
          <w:szCs w:val="28"/>
        </w:rPr>
      </w:pPr>
      <w:r>
        <w:rPr>
          <w:sz w:val="24"/>
          <w:szCs w:val="28"/>
        </w:rPr>
        <w:t xml:space="preserve">Evidence of learning must be: </w:t>
      </w:r>
    </w:p>
    <w:p w:rsidR="0083071A" w:rsidRDefault="0083071A" w:rsidP="0083071A">
      <w:pPr>
        <w:pStyle w:val="ListParagraph"/>
        <w:numPr>
          <w:ilvl w:val="0"/>
          <w:numId w:val="1"/>
        </w:numPr>
        <w:spacing w:after="0" w:line="240" w:lineRule="auto"/>
        <w:rPr>
          <w:sz w:val="24"/>
          <w:szCs w:val="28"/>
        </w:rPr>
      </w:pPr>
      <w:r>
        <w:rPr>
          <w:sz w:val="24"/>
          <w:szCs w:val="28"/>
        </w:rPr>
        <w:t>Valid</w:t>
      </w:r>
    </w:p>
    <w:p w:rsidR="0083071A" w:rsidRPr="0083071A" w:rsidRDefault="0083071A" w:rsidP="0083071A">
      <w:pPr>
        <w:pStyle w:val="ListParagraph"/>
        <w:numPr>
          <w:ilvl w:val="0"/>
          <w:numId w:val="1"/>
        </w:numPr>
        <w:spacing w:after="0" w:line="240" w:lineRule="auto"/>
        <w:rPr>
          <w:sz w:val="24"/>
          <w:szCs w:val="28"/>
        </w:rPr>
      </w:pPr>
      <w:r>
        <w:rPr>
          <w:sz w:val="24"/>
          <w:szCs w:val="28"/>
        </w:rPr>
        <w:t>Reliable.</w:t>
      </w:r>
    </w:p>
    <w:p w:rsidR="00554A99" w:rsidRDefault="00554A99" w:rsidP="0083071A">
      <w:pPr>
        <w:spacing w:after="0"/>
        <w:rPr>
          <w:sz w:val="24"/>
          <w:szCs w:val="24"/>
        </w:rPr>
      </w:pPr>
    </w:p>
    <w:p w:rsidR="0083071A" w:rsidRDefault="00124768" w:rsidP="0083071A">
      <w:pPr>
        <w:spacing w:after="0"/>
        <w:rPr>
          <w:b/>
          <w:sz w:val="24"/>
          <w:szCs w:val="24"/>
        </w:rPr>
      </w:pPr>
      <w:r w:rsidRPr="00A84991">
        <w:rPr>
          <w:b/>
          <w:sz w:val="24"/>
          <w:szCs w:val="24"/>
        </w:rPr>
        <w:t>The process of recognising RPL is:</w:t>
      </w:r>
    </w:p>
    <w:p w:rsidR="00A84991" w:rsidRPr="00A84991" w:rsidRDefault="00A84991" w:rsidP="0083071A">
      <w:pPr>
        <w:spacing w:after="0"/>
        <w:rPr>
          <w:b/>
          <w:sz w:val="12"/>
          <w:szCs w:val="24"/>
        </w:rPr>
      </w:pPr>
    </w:p>
    <w:p w:rsidR="00124768" w:rsidRDefault="00124768" w:rsidP="00124768">
      <w:pPr>
        <w:pStyle w:val="ListParagraph"/>
        <w:numPr>
          <w:ilvl w:val="0"/>
          <w:numId w:val="2"/>
        </w:numPr>
        <w:spacing w:after="0"/>
        <w:rPr>
          <w:b/>
          <w:sz w:val="24"/>
          <w:szCs w:val="24"/>
        </w:rPr>
      </w:pPr>
      <w:r w:rsidRPr="00635CFE">
        <w:rPr>
          <w:b/>
          <w:sz w:val="24"/>
          <w:szCs w:val="24"/>
          <w:u w:val="single"/>
        </w:rPr>
        <w:t>Identifying</w:t>
      </w:r>
      <w:r w:rsidRPr="00124768">
        <w:rPr>
          <w:b/>
          <w:sz w:val="24"/>
          <w:szCs w:val="24"/>
        </w:rPr>
        <w:t xml:space="preserve"> what the </w:t>
      </w:r>
      <w:r w:rsidR="0039005A">
        <w:rPr>
          <w:b/>
          <w:sz w:val="24"/>
          <w:szCs w:val="24"/>
        </w:rPr>
        <w:t>learner</w:t>
      </w:r>
      <w:r w:rsidRPr="00124768">
        <w:rPr>
          <w:b/>
          <w:sz w:val="24"/>
          <w:szCs w:val="24"/>
        </w:rPr>
        <w:t xml:space="preserve"> knows and can do;</w:t>
      </w:r>
    </w:p>
    <w:p w:rsidR="00124768" w:rsidRPr="00124768" w:rsidRDefault="00124768" w:rsidP="00124768">
      <w:pPr>
        <w:spacing w:after="0"/>
        <w:ind w:left="720"/>
        <w:rPr>
          <w:sz w:val="24"/>
          <w:szCs w:val="24"/>
        </w:rPr>
      </w:pPr>
      <w:r>
        <w:rPr>
          <w:sz w:val="24"/>
          <w:szCs w:val="24"/>
        </w:rPr>
        <w:t xml:space="preserve">At induction provide guidance to the learner </w:t>
      </w:r>
      <w:r w:rsidR="0090632D">
        <w:rPr>
          <w:sz w:val="24"/>
          <w:szCs w:val="24"/>
        </w:rPr>
        <w:t>– interview</w:t>
      </w:r>
      <w:r>
        <w:rPr>
          <w:sz w:val="24"/>
          <w:szCs w:val="24"/>
        </w:rPr>
        <w:t>, CV, portfolio</w:t>
      </w:r>
      <w:r w:rsidR="0090632D">
        <w:rPr>
          <w:sz w:val="24"/>
          <w:szCs w:val="24"/>
        </w:rPr>
        <w:t>, questionnaire</w:t>
      </w:r>
      <w:r w:rsidR="0005013B">
        <w:rPr>
          <w:sz w:val="24"/>
          <w:szCs w:val="24"/>
        </w:rPr>
        <w:t>, certificates.</w:t>
      </w:r>
    </w:p>
    <w:p w:rsidR="00124768" w:rsidRDefault="00124768" w:rsidP="00124768">
      <w:pPr>
        <w:pStyle w:val="ListParagraph"/>
        <w:numPr>
          <w:ilvl w:val="0"/>
          <w:numId w:val="2"/>
        </w:numPr>
        <w:spacing w:after="0"/>
        <w:rPr>
          <w:b/>
          <w:sz w:val="24"/>
          <w:szCs w:val="24"/>
        </w:rPr>
      </w:pPr>
      <w:r w:rsidRPr="00635CFE">
        <w:rPr>
          <w:b/>
          <w:sz w:val="24"/>
          <w:szCs w:val="24"/>
          <w:u w:val="single"/>
        </w:rPr>
        <w:t>Matching</w:t>
      </w:r>
      <w:r w:rsidRPr="0090632D">
        <w:rPr>
          <w:b/>
          <w:sz w:val="24"/>
          <w:szCs w:val="24"/>
        </w:rPr>
        <w:t xml:space="preserve"> the </w:t>
      </w:r>
      <w:r w:rsidR="0039005A">
        <w:rPr>
          <w:b/>
          <w:sz w:val="24"/>
          <w:szCs w:val="24"/>
        </w:rPr>
        <w:t>learner</w:t>
      </w:r>
      <w:r w:rsidRPr="0090632D">
        <w:rPr>
          <w:b/>
          <w:sz w:val="24"/>
          <w:szCs w:val="24"/>
        </w:rPr>
        <w:t>’s skills, knowledge, and experience to specific standards and the associated assessment criteria of a qualification;</w:t>
      </w:r>
    </w:p>
    <w:p w:rsidR="0090632D" w:rsidRPr="0090632D" w:rsidRDefault="00BB75B1" w:rsidP="0090632D">
      <w:pPr>
        <w:spacing w:after="0"/>
        <w:ind w:left="720"/>
        <w:rPr>
          <w:sz w:val="24"/>
          <w:szCs w:val="24"/>
        </w:rPr>
      </w:pPr>
      <w:r>
        <w:rPr>
          <w:sz w:val="24"/>
          <w:szCs w:val="24"/>
        </w:rPr>
        <w:t>Assessor</w:t>
      </w:r>
      <w:r w:rsidR="0090632D">
        <w:rPr>
          <w:sz w:val="24"/>
          <w:szCs w:val="24"/>
        </w:rPr>
        <w:t>/Centre assesses evidence against standards.</w:t>
      </w:r>
    </w:p>
    <w:p w:rsidR="00124768" w:rsidRDefault="00124768" w:rsidP="00124768">
      <w:pPr>
        <w:pStyle w:val="ListParagraph"/>
        <w:numPr>
          <w:ilvl w:val="0"/>
          <w:numId w:val="2"/>
        </w:numPr>
        <w:spacing w:after="0"/>
        <w:rPr>
          <w:b/>
          <w:sz w:val="24"/>
          <w:szCs w:val="24"/>
        </w:rPr>
      </w:pPr>
      <w:r w:rsidRPr="00635CFE">
        <w:rPr>
          <w:b/>
          <w:sz w:val="24"/>
          <w:szCs w:val="24"/>
          <w:u w:val="single"/>
        </w:rPr>
        <w:t>Assessing</w:t>
      </w:r>
      <w:r w:rsidRPr="0090632D">
        <w:rPr>
          <w:b/>
          <w:sz w:val="24"/>
          <w:szCs w:val="24"/>
        </w:rPr>
        <w:t xml:space="preserve"> the </w:t>
      </w:r>
      <w:r w:rsidR="0039005A">
        <w:rPr>
          <w:b/>
          <w:sz w:val="24"/>
          <w:szCs w:val="24"/>
        </w:rPr>
        <w:t>learner</w:t>
      </w:r>
      <w:r w:rsidR="0090632D">
        <w:rPr>
          <w:b/>
          <w:sz w:val="24"/>
          <w:szCs w:val="24"/>
        </w:rPr>
        <w:t xml:space="preserve"> against those standards;</w:t>
      </w:r>
    </w:p>
    <w:p w:rsidR="0090632D" w:rsidRPr="0090632D" w:rsidRDefault="00BB75B1" w:rsidP="0090632D">
      <w:pPr>
        <w:spacing w:after="0"/>
        <w:ind w:left="720"/>
        <w:rPr>
          <w:sz w:val="24"/>
          <w:szCs w:val="24"/>
        </w:rPr>
      </w:pPr>
      <w:r>
        <w:rPr>
          <w:sz w:val="24"/>
          <w:szCs w:val="24"/>
        </w:rPr>
        <w:t>Assessor</w:t>
      </w:r>
      <w:r w:rsidR="0090632D">
        <w:rPr>
          <w:sz w:val="24"/>
          <w:szCs w:val="24"/>
        </w:rPr>
        <w:t xml:space="preserve"> assesses learner via interview, Q/A, exam, oral exam, </w:t>
      </w:r>
      <w:r w:rsidR="00635CFE">
        <w:rPr>
          <w:sz w:val="24"/>
          <w:szCs w:val="24"/>
        </w:rPr>
        <w:t>portfolio detailing relevant experiences and identifying the learning achieved and testimonials from employer/supervisor.</w:t>
      </w:r>
    </w:p>
    <w:p w:rsidR="00124768" w:rsidRDefault="00124768" w:rsidP="00124768">
      <w:pPr>
        <w:pStyle w:val="ListParagraph"/>
        <w:numPr>
          <w:ilvl w:val="0"/>
          <w:numId w:val="2"/>
        </w:numPr>
        <w:spacing w:after="0"/>
        <w:rPr>
          <w:b/>
          <w:sz w:val="24"/>
          <w:szCs w:val="24"/>
        </w:rPr>
      </w:pPr>
      <w:r w:rsidRPr="00635CFE">
        <w:rPr>
          <w:b/>
          <w:sz w:val="24"/>
          <w:szCs w:val="24"/>
          <w:u w:val="single"/>
        </w:rPr>
        <w:t>Crediting</w:t>
      </w:r>
      <w:r w:rsidRPr="0090632D">
        <w:rPr>
          <w:b/>
          <w:sz w:val="24"/>
          <w:szCs w:val="24"/>
        </w:rPr>
        <w:t xml:space="preserve"> the </w:t>
      </w:r>
      <w:r w:rsidR="0039005A">
        <w:rPr>
          <w:b/>
          <w:sz w:val="24"/>
          <w:szCs w:val="24"/>
        </w:rPr>
        <w:t>learner</w:t>
      </w:r>
      <w:r w:rsidRPr="0090632D">
        <w:rPr>
          <w:b/>
          <w:sz w:val="24"/>
          <w:szCs w:val="24"/>
        </w:rPr>
        <w:t xml:space="preserve"> for skills, knowledge and experience built up through formal, informal and non-formal learning that occurred in the past.</w:t>
      </w:r>
    </w:p>
    <w:p w:rsidR="00635CFE" w:rsidRDefault="0090632D" w:rsidP="00635CFE">
      <w:pPr>
        <w:spacing w:after="0"/>
        <w:ind w:left="720"/>
        <w:rPr>
          <w:sz w:val="24"/>
          <w:szCs w:val="24"/>
        </w:rPr>
      </w:pPr>
      <w:r>
        <w:rPr>
          <w:sz w:val="24"/>
          <w:szCs w:val="24"/>
        </w:rPr>
        <w:t>Centre to credit respective unit, units or whole qualification</w:t>
      </w:r>
    </w:p>
    <w:p w:rsidR="00444945" w:rsidRDefault="00444945" w:rsidP="00444945">
      <w:pPr>
        <w:spacing w:after="0"/>
        <w:rPr>
          <w:sz w:val="24"/>
          <w:szCs w:val="24"/>
        </w:rPr>
      </w:pPr>
    </w:p>
    <w:p w:rsidR="00444945" w:rsidRDefault="00444945" w:rsidP="00444945">
      <w:pPr>
        <w:spacing w:after="0"/>
        <w:rPr>
          <w:sz w:val="24"/>
          <w:szCs w:val="24"/>
        </w:rPr>
      </w:pPr>
      <w:r w:rsidRPr="00444945">
        <w:rPr>
          <w:b/>
          <w:sz w:val="24"/>
          <w:szCs w:val="24"/>
        </w:rPr>
        <w:t>Formal learning</w:t>
      </w:r>
      <w:r>
        <w:rPr>
          <w:sz w:val="24"/>
          <w:szCs w:val="24"/>
        </w:rPr>
        <w:t xml:space="preserve"> is that which took place through programmes of study or training delivered by training or education providers and which attracted an award.</w:t>
      </w:r>
    </w:p>
    <w:p w:rsidR="00444945" w:rsidRPr="00523FE7" w:rsidRDefault="00444945" w:rsidP="00444945">
      <w:pPr>
        <w:spacing w:after="0"/>
        <w:rPr>
          <w:sz w:val="12"/>
          <w:szCs w:val="24"/>
        </w:rPr>
      </w:pPr>
    </w:p>
    <w:p w:rsidR="00444945" w:rsidRDefault="00444945" w:rsidP="00444945">
      <w:pPr>
        <w:spacing w:after="0"/>
        <w:rPr>
          <w:sz w:val="24"/>
          <w:szCs w:val="24"/>
        </w:rPr>
      </w:pPr>
      <w:r w:rsidRPr="00523FE7">
        <w:rPr>
          <w:b/>
          <w:sz w:val="24"/>
          <w:szCs w:val="24"/>
        </w:rPr>
        <w:t>Non-formal learning</w:t>
      </w:r>
      <w:r w:rsidR="00523FE7">
        <w:rPr>
          <w:sz w:val="24"/>
          <w:szCs w:val="24"/>
        </w:rPr>
        <w:t xml:space="preserve"> is that which took place alongside mainstream systems of training/education. It may be assessed but does not lead to certification. Eg learning and training activities undertaken in the workplace or in community-based learning.</w:t>
      </w:r>
    </w:p>
    <w:p w:rsidR="00523FE7" w:rsidRPr="00017C98" w:rsidRDefault="00523FE7" w:rsidP="00444945">
      <w:pPr>
        <w:spacing w:after="0"/>
        <w:rPr>
          <w:sz w:val="12"/>
          <w:szCs w:val="24"/>
        </w:rPr>
      </w:pPr>
    </w:p>
    <w:p w:rsidR="00523FE7" w:rsidRDefault="00523FE7" w:rsidP="00444945">
      <w:pPr>
        <w:spacing w:after="0"/>
        <w:rPr>
          <w:sz w:val="24"/>
          <w:szCs w:val="24"/>
        </w:rPr>
      </w:pPr>
      <w:r w:rsidRPr="00523FE7">
        <w:rPr>
          <w:b/>
          <w:sz w:val="24"/>
          <w:szCs w:val="24"/>
        </w:rPr>
        <w:t>Informal learning</w:t>
      </w:r>
      <w:r>
        <w:rPr>
          <w:b/>
          <w:sz w:val="24"/>
          <w:szCs w:val="24"/>
        </w:rPr>
        <w:t xml:space="preserve"> </w:t>
      </w:r>
      <w:r>
        <w:rPr>
          <w:sz w:val="24"/>
          <w:szCs w:val="24"/>
        </w:rPr>
        <w:t>is that which took place through life and work experience (experiential learning).</w:t>
      </w:r>
    </w:p>
    <w:p w:rsidR="00523FE7" w:rsidRDefault="00523FE7" w:rsidP="00444945">
      <w:pPr>
        <w:spacing w:after="0"/>
        <w:rPr>
          <w:sz w:val="24"/>
          <w:szCs w:val="24"/>
        </w:rPr>
      </w:pPr>
      <w:r>
        <w:rPr>
          <w:sz w:val="24"/>
          <w:szCs w:val="24"/>
        </w:rPr>
        <w:t>It is often unintentional learning</w:t>
      </w:r>
      <w:r w:rsidR="00017C98">
        <w:rPr>
          <w:sz w:val="24"/>
          <w:szCs w:val="24"/>
        </w:rPr>
        <w:t xml:space="preserve"> and may not have been recognised at the time of the experience as contributing to skills, knowledge and competencies.</w:t>
      </w:r>
    </w:p>
    <w:p w:rsidR="00017C98" w:rsidRDefault="00017C98" w:rsidP="00444945">
      <w:pPr>
        <w:spacing w:after="0"/>
        <w:rPr>
          <w:sz w:val="24"/>
          <w:szCs w:val="24"/>
        </w:rPr>
      </w:pPr>
    </w:p>
    <w:p w:rsidR="00017C98" w:rsidRPr="00523FE7" w:rsidRDefault="00017C98" w:rsidP="00444945">
      <w:pPr>
        <w:spacing w:after="0"/>
        <w:rPr>
          <w:sz w:val="24"/>
          <w:szCs w:val="24"/>
        </w:rPr>
      </w:pPr>
    </w:p>
    <w:tbl>
      <w:tblPr>
        <w:tblStyle w:val="TableGrid"/>
        <w:tblpPr w:leftFromText="180" w:rightFromText="180" w:vertAnchor="text" w:horzAnchor="margin" w:tblpY="589"/>
        <w:tblW w:w="9889" w:type="dxa"/>
        <w:tblLook w:val="04A0" w:firstRow="1" w:lastRow="0" w:firstColumn="1" w:lastColumn="0" w:noHBand="0" w:noVBand="1"/>
      </w:tblPr>
      <w:tblGrid>
        <w:gridCol w:w="1292"/>
        <w:gridCol w:w="3749"/>
        <w:gridCol w:w="4848"/>
      </w:tblGrid>
      <w:tr w:rsidR="00832AC1" w:rsidTr="000A0343">
        <w:trPr>
          <w:trHeight w:val="836"/>
        </w:trPr>
        <w:tc>
          <w:tcPr>
            <w:tcW w:w="1292" w:type="dxa"/>
            <w:shd w:val="clear" w:color="auto" w:fill="E5B8B7" w:themeFill="accent2" w:themeFillTint="66"/>
            <w:vAlign w:val="center"/>
          </w:tcPr>
          <w:p w:rsidR="00832AC1" w:rsidRPr="000A0343" w:rsidRDefault="00832AC1" w:rsidP="001C5C25">
            <w:pPr>
              <w:jc w:val="center"/>
              <w:rPr>
                <w:b/>
                <w:sz w:val="24"/>
                <w:szCs w:val="24"/>
              </w:rPr>
            </w:pPr>
            <w:r w:rsidRPr="000A0343">
              <w:rPr>
                <w:b/>
                <w:sz w:val="24"/>
                <w:szCs w:val="24"/>
              </w:rPr>
              <w:lastRenderedPageBreak/>
              <w:t>Stage 1</w:t>
            </w:r>
          </w:p>
        </w:tc>
        <w:tc>
          <w:tcPr>
            <w:tcW w:w="3749" w:type="dxa"/>
            <w:vAlign w:val="center"/>
          </w:tcPr>
          <w:p w:rsidR="00832AC1" w:rsidRDefault="00832AC1" w:rsidP="00A84991">
            <w:pPr>
              <w:rPr>
                <w:sz w:val="24"/>
                <w:szCs w:val="24"/>
              </w:rPr>
            </w:pPr>
            <w:r>
              <w:rPr>
                <w:sz w:val="24"/>
                <w:szCs w:val="24"/>
              </w:rPr>
              <w:t>Learner explains to Centre why they require RPL</w:t>
            </w:r>
            <w:r w:rsidR="00A84991">
              <w:rPr>
                <w:sz w:val="24"/>
                <w:szCs w:val="24"/>
              </w:rPr>
              <w:t xml:space="preserve"> (at induction).</w:t>
            </w:r>
          </w:p>
        </w:tc>
        <w:tc>
          <w:tcPr>
            <w:tcW w:w="4848" w:type="dxa"/>
            <w:vAlign w:val="center"/>
          </w:tcPr>
          <w:p w:rsidR="00832AC1" w:rsidRDefault="00832AC1" w:rsidP="00A84991">
            <w:pPr>
              <w:rPr>
                <w:sz w:val="24"/>
                <w:szCs w:val="24"/>
              </w:rPr>
            </w:pPr>
            <w:r>
              <w:rPr>
                <w:sz w:val="24"/>
                <w:szCs w:val="24"/>
              </w:rPr>
              <w:t>Centre starts file and records detail of discussion. Advises on evidence.</w:t>
            </w:r>
          </w:p>
        </w:tc>
      </w:tr>
      <w:tr w:rsidR="000A0343" w:rsidTr="000A0343">
        <w:trPr>
          <w:trHeight w:val="429"/>
        </w:trPr>
        <w:tc>
          <w:tcPr>
            <w:tcW w:w="9889" w:type="dxa"/>
            <w:gridSpan w:val="3"/>
            <w:vAlign w:val="center"/>
          </w:tcPr>
          <w:p w:rsidR="000A0343" w:rsidRDefault="000A0343" w:rsidP="000A0343">
            <w:pPr>
              <w:jc w:val="center"/>
              <w:rPr>
                <w:sz w:val="24"/>
                <w:szCs w:val="24"/>
              </w:rPr>
            </w:pPr>
            <w:r>
              <w:rPr>
                <w:sz w:val="24"/>
                <w:szCs w:val="24"/>
              </w:rPr>
              <w:t>A £50.00 Initial Assessment Fee must be received before your application is processed</w:t>
            </w:r>
          </w:p>
        </w:tc>
      </w:tr>
      <w:tr w:rsidR="00832AC1" w:rsidTr="000A0343">
        <w:trPr>
          <w:trHeight w:val="1075"/>
        </w:trPr>
        <w:tc>
          <w:tcPr>
            <w:tcW w:w="1292" w:type="dxa"/>
            <w:shd w:val="clear" w:color="auto" w:fill="E5B8B7" w:themeFill="accent2" w:themeFillTint="66"/>
            <w:vAlign w:val="center"/>
          </w:tcPr>
          <w:p w:rsidR="00832AC1" w:rsidRPr="000A0343" w:rsidRDefault="00832AC1" w:rsidP="001C5C25">
            <w:pPr>
              <w:jc w:val="center"/>
              <w:rPr>
                <w:b/>
                <w:sz w:val="24"/>
                <w:szCs w:val="24"/>
              </w:rPr>
            </w:pPr>
            <w:r w:rsidRPr="000A0343">
              <w:rPr>
                <w:b/>
                <w:sz w:val="24"/>
                <w:szCs w:val="24"/>
              </w:rPr>
              <w:t>Stage 2</w:t>
            </w:r>
          </w:p>
          <w:p w:rsidR="00A84991" w:rsidRPr="00A84991" w:rsidRDefault="00A84991" w:rsidP="001C5C25">
            <w:pPr>
              <w:jc w:val="center"/>
              <w:rPr>
                <w:b/>
                <w:sz w:val="24"/>
                <w:szCs w:val="24"/>
              </w:rPr>
            </w:pPr>
            <w:r w:rsidRPr="000A0343">
              <w:rPr>
                <w:b/>
                <w:sz w:val="24"/>
                <w:szCs w:val="24"/>
              </w:rPr>
              <w:t>Identifying</w:t>
            </w:r>
          </w:p>
        </w:tc>
        <w:tc>
          <w:tcPr>
            <w:tcW w:w="3749" w:type="dxa"/>
            <w:vAlign w:val="center"/>
          </w:tcPr>
          <w:p w:rsidR="00832AC1" w:rsidRDefault="00832AC1" w:rsidP="00A84991">
            <w:pPr>
              <w:rPr>
                <w:sz w:val="24"/>
                <w:szCs w:val="24"/>
              </w:rPr>
            </w:pPr>
            <w:r>
              <w:rPr>
                <w:sz w:val="24"/>
                <w:szCs w:val="24"/>
              </w:rPr>
              <w:t>Assessor and learner identify relevant unit standards and possibly the qualification</w:t>
            </w:r>
            <w:r w:rsidR="00A84991">
              <w:rPr>
                <w:sz w:val="24"/>
                <w:szCs w:val="24"/>
              </w:rPr>
              <w:t>.</w:t>
            </w:r>
          </w:p>
        </w:tc>
        <w:tc>
          <w:tcPr>
            <w:tcW w:w="4848" w:type="dxa"/>
            <w:vAlign w:val="center"/>
          </w:tcPr>
          <w:p w:rsidR="00832AC1" w:rsidRDefault="00832AC1" w:rsidP="00A84991">
            <w:pPr>
              <w:rPr>
                <w:sz w:val="24"/>
                <w:szCs w:val="24"/>
              </w:rPr>
            </w:pPr>
            <w:r>
              <w:rPr>
                <w:sz w:val="24"/>
                <w:szCs w:val="24"/>
              </w:rPr>
              <w:t>Learner to discuss with assessor what is to be assessed and best way to assess. Learner goes back and gathers evidence</w:t>
            </w:r>
            <w:r w:rsidR="00A84991">
              <w:rPr>
                <w:sz w:val="24"/>
                <w:szCs w:val="24"/>
              </w:rPr>
              <w:t>.</w:t>
            </w:r>
          </w:p>
        </w:tc>
      </w:tr>
      <w:tr w:rsidR="00832AC1" w:rsidTr="000A0343">
        <w:trPr>
          <w:trHeight w:val="764"/>
        </w:trPr>
        <w:tc>
          <w:tcPr>
            <w:tcW w:w="1292" w:type="dxa"/>
            <w:shd w:val="clear" w:color="auto" w:fill="E5B8B7" w:themeFill="accent2" w:themeFillTint="66"/>
            <w:vAlign w:val="center"/>
          </w:tcPr>
          <w:p w:rsidR="00832AC1" w:rsidRPr="000A0343" w:rsidRDefault="00832AC1" w:rsidP="001C5C25">
            <w:pPr>
              <w:jc w:val="center"/>
              <w:rPr>
                <w:b/>
                <w:sz w:val="24"/>
                <w:szCs w:val="24"/>
              </w:rPr>
            </w:pPr>
            <w:r w:rsidRPr="000A0343">
              <w:rPr>
                <w:b/>
                <w:sz w:val="24"/>
                <w:szCs w:val="24"/>
              </w:rPr>
              <w:t>Stage 3</w:t>
            </w:r>
          </w:p>
          <w:p w:rsidR="00A84991" w:rsidRPr="00A84991" w:rsidRDefault="00A84991" w:rsidP="001C5C25">
            <w:pPr>
              <w:jc w:val="center"/>
              <w:rPr>
                <w:b/>
                <w:sz w:val="24"/>
                <w:szCs w:val="24"/>
              </w:rPr>
            </w:pPr>
            <w:r w:rsidRPr="000A0343">
              <w:rPr>
                <w:b/>
                <w:sz w:val="24"/>
                <w:szCs w:val="24"/>
              </w:rPr>
              <w:t>Matching</w:t>
            </w:r>
          </w:p>
        </w:tc>
        <w:tc>
          <w:tcPr>
            <w:tcW w:w="3749" w:type="dxa"/>
            <w:vAlign w:val="center"/>
          </w:tcPr>
          <w:p w:rsidR="00832AC1" w:rsidRDefault="00832AC1" w:rsidP="00A84991">
            <w:pPr>
              <w:rPr>
                <w:sz w:val="24"/>
                <w:szCs w:val="24"/>
              </w:rPr>
            </w:pPr>
            <w:r>
              <w:rPr>
                <w:sz w:val="24"/>
                <w:szCs w:val="24"/>
              </w:rPr>
              <w:t>Centre identifies course and units required to achieve qualification</w:t>
            </w:r>
            <w:r w:rsidR="00A84991">
              <w:rPr>
                <w:sz w:val="24"/>
                <w:szCs w:val="24"/>
              </w:rPr>
              <w:t>.</w:t>
            </w:r>
          </w:p>
        </w:tc>
        <w:tc>
          <w:tcPr>
            <w:tcW w:w="4848" w:type="dxa"/>
            <w:vAlign w:val="center"/>
          </w:tcPr>
          <w:p w:rsidR="008B1909" w:rsidRDefault="00832AC1" w:rsidP="00A84991">
            <w:pPr>
              <w:rPr>
                <w:sz w:val="24"/>
                <w:szCs w:val="24"/>
              </w:rPr>
            </w:pPr>
            <w:r>
              <w:rPr>
                <w:sz w:val="24"/>
                <w:szCs w:val="24"/>
              </w:rPr>
              <w:t>Learner collates evi</w:t>
            </w:r>
            <w:r w:rsidR="008B1909">
              <w:rPr>
                <w:sz w:val="24"/>
                <w:szCs w:val="24"/>
              </w:rPr>
              <w:t xml:space="preserve">dence for assessment, forwards it to Swim UK with completed </w:t>
            </w:r>
          </w:p>
          <w:p w:rsidR="00832AC1" w:rsidRDefault="008B1909" w:rsidP="00A84991">
            <w:pPr>
              <w:rPr>
                <w:sz w:val="24"/>
                <w:szCs w:val="24"/>
              </w:rPr>
            </w:pPr>
            <w:r>
              <w:rPr>
                <w:sz w:val="24"/>
                <w:szCs w:val="24"/>
              </w:rPr>
              <w:t>RPL Initial Questionnaire Attached)</w:t>
            </w:r>
            <w:r w:rsidR="00A84991">
              <w:rPr>
                <w:sz w:val="24"/>
                <w:szCs w:val="24"/>
              </w:rPr>
              <w:t>.</w:t>
            </w:r>
          </w:p>
        </w:tc>
      </w:tr>
      <w:tr w:rsidR="000A0343" w:rsidTr="000A0343">
        <w:trPr>
          <w:trHeight w:val="562"/>
        </w:trPr>
        <w:tc>
          <w:tcPr>
            <w:tcW w:w="9889" w:type="dxa"/>
            <w:gridSpan w:val="3"/>
            <w:vAlign w:val="center"/>
          </w:tcPr>
          <w:p w:rsidR="000A0343" w:rsidRDefault="000A0343" w:rsidP="000A0343">
            <w:pPr>
              <w:jc w:val="center"/>
              <w:rPr>
                <w:sz w:val="24"/>
                <w:szCs w:val="24"/>
              </w:rPr>
            </w:pPr>
            <w:r>
              <w:rPr>
                <w:sz w:val="24"/>
                <w:szCs w:val="24"/>
              </w:rPr>
              <w:t>An individualised fee will be due before the commencement of any training or learning can take place to complete the required units. This is based on what is required from your application form, and will be confirmed before booking any assessments, interviews, exams etc...</w:t>
            </w:r>
          </w:p>
        </w:tc>
      </w:tr>
      <w:tr w:rsidR="00832AC1" w:rsidTr="000A0343">
        <w:trPr>
          <w:trHeight w:val="1445"/>
        </w:trPr>
        <w:tc>
          <w:tcPr>
            <w:tcW w:w="1292" w:type="dxa"/>
            <w:shd w:val="clear" w:color="auto" w:fill="E5B8B7" w:themeFill="accent2" w:themeFillTint="66"/>
            <w:vAlign w:val="center"/>
          </w:tcPr>
          <w:p w:rsidR="00832AC1" w:rsidRDefault="00832AC1" w:rsidP="001C5C25">
            <w:pPr>
              <w:jc w:val="center"/>
              <w:rPr>
                <w:sz w:val="24"/>
                <w:szCs w:val="24"/>
              </w:rPr>
            </w:pPr>
            <w:r>
              <w:rPr>
                <w:sz w:val="24"/>
                <w:szCs w:val="24"/>
              </w:rPr>
              <w:t>Stage 4</w:t>
            </w:r>
          </w:p>
          <w:p w:rsidR="00A84991" w:rsidRPr="00A84991" w:rsidRDefault="00A84991" w:rsidP="001C5C25">
            <w:pPr>
              <w:jc w:val="center"/>
              <w:rPr>
                <w:b/>
                <w:sz w:val="24"/>
                <w:szCs w:val="24"/>
              </w:rPr>
            </w:pPr>
            <w:r w:rsidRPr="00A84991">
              <w:rPr>
                <w:b/>
                <w:sz w:val="24"/>
                <w:szCs w:val="24"/>
              </w:rPr>
              <w:t>Assessing</w:t>
            </w:r>
          </w:p>
        </w:tc>
        <w:tc>
          <w:tcPr>
            <w:tcW w:w="3749" w:type="dxa"/>
            <w:vAlign w:val="center"/>
          </w:tcPr>
          <w:p w:rsidR="00832AC1" w:rsidRDefault="00832AC1" w:rsidP="00A84991">
            <w:pPr>
              <w:rPr>
                <w:sz w:val="24"/>
                <w:szCs w:val="24"/>
              </w:rPr>
            </w:pPr>
            <w:r>
              <w:rPr>
                <w:sz w:val="24"/>
                <w:szCs w:val="24"/>
              </w:rPr>
              <w:t xml:space="preserve">Learner to submit portfolio to assessor at start of ASA/UKCC course. </w:t>
            </w:r>
            <w:r w:rsidR="00CE0896">
              <w:rPr>
                <w:sz w:val="24"/>
                <w:szCs w:val="24"/>
              </w:rPr>
              <w:t>Assessor gives</w:t>
            </w:r>
            <w:r>
              <w:rPr>
                <w:sz w:val="24"/>
                <w:szCs w:val="24"/>
              </w:rPr>
              <w:t xml:space="preserve"> guidance to complete.</w:t>
            </w:r>
          </w:p>
        </w:tc>
        <w:tc>
          <w:tcPr>
            <w:tcW w:w="4848" w:type="dxa"/>
            <w:vAlign w:val="center"/>
          </w:tcPr>
          <w:p w:rsidR="00832AC1" w:rsidRDefault="00CE0896" w:rsidP="00A84991">
            <w:pPr>
              <w:rPr>
                <w:sz w:val="24"/>
                <w:szCs w:val="24"/>
              </w:rPr>
            </w:pPr>
            <w:r>
              <w:rPr>
                <w:sz w:val="24"/>
                <w:szCs w:val="24"/>
              </w:rPr>
              <w:t>Summative assessment near end of course.</w:t>
            </w:r>
          </w:p>
          <w:p w:rsidR="00CE0896" w:rsidRDefault="00CE0896" w:rsidP="00A84991">
            <w:pPr>
              <w:rPr>
                <w:sz w:val="24"/>
                <w:szCs w:val="24"/>
              </w:rPr>
            </w:pPr>
            <w:r>
              <w:rPr>
                <w:sz w:val="24"/>
                <w:szCs w:val="24"/>
              </w:rPr>
              <w:t xml:space="preserve">Complete AB paperwork. </w:t>
            </w:r>
          </w:p>
        </w:tc>
      </w:tr>
    </w:tbl>
    <w:p w:rsidR="00635CFE" w:rsidRPr="00A84991" w:rsidRDefault="00A84991" w:rsidP="00635CFE">
      <w:pPr>
        <w:spacing w:after="0"/>
        <w:rPr>
          <w:b/>
          <w:sz w:val="24"/>
          <w:szCs w:val="24"/>
        </w:rPr>
      </w:pPr>
      <w:r w:rsidRPr="00A84991">
        <w:rPr>
          <w:b/>
          <w:sz w:val="24"/>
          <w:szCs w:val="24"/>
        </w:rPr>
        <w:t>The process of recognising RPL is:</w:t>
      </w:r>
    </w:p>
    <w:p w:rsidR="007579A5" w:rsidRDefault="007579A5" w:rsidP="00635CFE">
      <w:pPr>
        <w:spacing w:after="0"/>
        <w:rPr>
          <w:b/>
          <w:sz w:val="24"/>
          <w:szCs w:val="24"/>
        </w:rPr>
      </w:pPr>
    </w:p>
    <w:p w:rsidR="00AB78BA" w:rsidRDefault="00AB78BA" w:rsidP="00635CFE">
      <w:pPr>
        <w:spacing w:after="0"/>
        <w:rPr>
          <w:b/>
          <w:sz w:val="24"/>
          <w:szCs w:val="24"/>
        </w:rPr>
      </w:pPr>
      <w:r>
        <w:rPr>
          <w:b/>
          <w:sz w:val="24"/>
          <w:szCs w:val="24"/>
        </w:rPr>
        <w:t xml:space="preserve">Role of </w:t>
      </w:r>
      <w:r w:rsidR="0039005A">
        <w:rPr>
          <w:b/>
          <w:sz w:val="24"/>
          <w:szCs w:val="24"/>
        </w:rPr>
        <w:t>Learner</w:t>
      </w:r>
    </w:p>
    <w:p w:rsidR="00AB78BA" w:rsidRDefault="00AB78BA" w:rsidP="00AB78BA">
      <w:pPr>
        <w:pStyle w:val="ListParagraph"/>
        <w:numPr>
          <w:ilvl w:val="0"/>
          <w:numId w:val="5"/>
        </w:numPr>
        <w:spacing w:after="0"/>
        <w:rPr>
          <w:sz w:val="24"/>
          <w:szCs w:val="24"/>
        </w:rPr>
      </w:pPr>
      <w:r>
        <w:rPr>
          <w:sz w:val="24"/>
          <w:szCs w:val="24"/>
        </w:rPr>
        <w:t xml:space="preserve">Reflect on non-formal and informal </w:t>
      </w:r>
      <w:r w:rsidR="001C5C25">
        <w:rPr>
          <w:sz w:val="24"/>
          <w:szCs w:val="24"/>
        </w:rPr>
        <w:t>learning,</w:t>
      </w:r>
      <w:r w:rsidR="00BB75B1">
        <w:rPr>
          <w:sz w:val="24"/>
          <w:szCs w:val="24"/>
        </w:rPr>
        <w:t xml:space="preserve"> eg experience gained at work, relevant voluntary work and leisure activities, formal or informal education and training, adult education courses, in-company training, independent studies</w:t>
      </w:r>
      <w:r w:rsidR="00444945">
        <w:rPr>
          <w:sz w:val="24"/>
          <w:szCs w:val="24"/>
        </w:rPr>
        <w:t xml:space="preserve"> and home-based activities.</w:t>
      </w:r>
    </w:p>
    <w:p w:rsidR="00AB78BA" w:rsidRDefault="00AB78BA" w:rsidP="00AB78BA">
      <w:pPr>
        <w:pStyle w:val="ListParagraph"/>
        <w:numPr>
          <w:ilvl w:val="0"/>
          <w:numId w:val="5"/>
        </w:numPr>
        <w:spacing w:after="0"/>
        <w:rPr>
          <w:sz w:val="24"/>
          <w:szCs w:val="24"/>
        </w:rPr>
      </w:pPr>
      <w:r>
        <w:rPr>
          <w:sz w:val="24"/>
          <w:szCs w:val="24"/>
        </w:rPr>
        <w:t>Conduct a self-assessment against unit standards which relate to the learning and the qualification</w:t>
      </w:r>
    </w:p>
    <w:p w:rsidR="00AB78BA" w:rsidRDefault="00AB78BA" w:rsidP="00AB78BA">
      <w:pPr>
        <w:pStyle w:val="ListParagraph"/>
        <w:numPr>
          <w:ilvl w:val="0"/>
          <w:numId w:val="5"/>
        </w:numPr>
        <w:spacing w:after="0"/>
        <w:rPr>
          <w:sz w:val="24"/>
          <w:szCs w:val="24"/>
        </w:rPr>
      </w:pPr>
      <w:r>
        <w:rPr>
          <w:sz w:val="24"/>
          <w:szCs w:val="24"/>
        </w:rPr>
        <w:t>Provide evidence of learning and develop a portfolio of evidence.</w:t>
      </w:r>
    </w:p>
    <w:p w:rsidR="00AB78BA" w:rsidRPr="00AB78BA" w:rsidRDefault="00AB78BA" w:rsidP="00AB78BA">
      <w:pPr>
        <w:pStyle w:val="ListParagraph"/>
        <w:numPr>
          <w:ilvl w:val="0"/>
          <w:numId w:val="5"/>
        </w:numPr>
        <w:spacing w:after="0"/>
        <w:rPr>
          <w:sz w:val="24"/>
          <w:szCs w:val="24"/>
        </w:rPr>
      </w:pPr>
      <w:r>
        <w:rPr>
          <w:sz w:val="24"/>
          <w:szCs w:val="24"/>
        </w:rPr>
        <w:t>Identify with assessor</w:t>
      </w:r>
      <w:r w:rsidR="00BB75B1">
        <w:rPr>
          <w:sz w:val="24"/>
          <w:szCs w:val="24"/>
        </w:rPr>
        <w:t>/</w:t>
      </w:r>
      <w:r w:rsidR="00A84991">
        <w:rPr>
          <w:sz w:val="24"/>
          <w:szCs w:val="24"/>
        </w:rPr>
        <w:t>centre which</w:t>
      </w:r>
      <w:r>
        <w:rPr>
          <w:sz w:val="24"/>
          <w:szCs w:val="24"/>
        </w:rPr>
        <w:t xml:space="preserve"> units/areas of learning still need upgrading.</w:t>
      </w:r>
    </w:p>
    <w:p w:rsidR="00635CFE" w:rsidRDefault="007579A5" w:rsidP="00635CFE">
      <w:pPr>
        <w:spacing w:after="0"/>
        <w:rPr>
          <w:b/>
          <w:sz w:val="24"/>
          <w:szCs w:val="24"/>
        </w:rPr>
      </w:pPr>
      <w:r w:rsidRPr="007579A5">
        <w:rPr>
          <w:b/>
          <w:sz w:val="24"/>
          <w:szCs w:val="24"/>
        </w:rPr>
        <w:t xml:space="preserve">Role of </w:t>
      </w:r>
      <w:r>
        <w:rPr>
          <w:b/>
          <w:sz w:val="24"/>
          <w:szCs w:val="24"/>
        </w:rPr>
        <w:t>Assessor</w:t>
      </w:r>
    </w:p>
    <w:p w:rsidR="007579A5" w:rsidRDefault="007579A5" w:rsidP="007579A5">
      <w:pPr>
        <w:pStyle w:val="ListParagraph"/>
        <w:numPr>
          <w:ilvl w:val="0"/>
          <w:numId w:val="3"/>
        </w:numPr>
        <w:spacing w:after="0"/>
        <w:rPr>
          <w:sz w:val="24"/>
          <w:szCs w:val="24"/>
        </w:rPr>
      </w:pPr>
      <w:r w:rsidRPr="007579A5">
        <w:rPr>
          <w:sz w:val="24"/>
          <w:szCs w:val="24"/>
        </w:rPr>
        <w:t xml:space="preserve">Meet with </w:t>
      </w:r>
      <w:r w:rsidR="0039005A">
        <w:rPr>
          <w:sz w:val="24"/>
          <w:szCs w:val="24"/>
        </w:rPr>
        <w:t>learner</w:t>
      </w:r>
      <w:r w:rsidRPr="007579A5">
        <w:rPr>
          <w:sz w:val="24"/>
          <w:szCs w:val="24"/>
        </w:rPr>
        <w:t xml:space="preserve"> to</w:t>
      </w:r>
    </w:p>
    <w:p w:rsidR="007579A5" w:rsidRDefault="007579A5" w:rsidP="007579A5">
      <w:pPr>
        <w:pStyle w:val="ListParagraph"/>
        <w:numPr>
          <w:ilvl w:val="0"/>
          <w:numId w:val="3"/>
        </w:numPr>
        <w:spacing w:after="0"/>
        <w:rPr>
          <w:sz w:val="24"/>
          <w:szCs w:val="24"/>
        </w:rPr>
      </w:pPr>
      <w:r>
        <w:rPr>
          <w:sz w:val="24"/>
          <w:szCs w:val="24"/>
        </w:rPr>
        <w:t>Identify unit standards, course outcomes or qualifications that will relate to the prior learning</w:t>
      </w:r>
    </w:p>
    <w:p w:rsidR="007579A5" w:rsidRDefault="007579A5" w:rsidP="007579A5">
      <w:pPr>
        <w:pStyle w:val="ListParagraph"/>
        <w:numPr>
          <w:ilvl w:val="0"/>
          <w:numId w:val="3"/>
        </w:numPr>
        <w:spacing w:after="0"/>
        <w:rPr>
          <w:sz w:val="24"/>
          <w:szCs w:val="24"/>
        </w:rPr>
      </w:pPr>
      <w:r>
        <w:rPr>
          <w:sz w:val="24"/>
          <w:szCs w:val="24"/>
        </w:rPr>
        <w:t>Discuss the assessment process</w:t>
      </w:r>
    </w:p>
    <w:p w:rsidR="007579A5" w:rsidRDefault="007579A5" w:rsidP="007579A5">
      <w:pPr>
        <w:pStyle w:val="ListParagraph"/>
        <w:numPr>
          <w:ilvl w:val="0"/>
          <w:numId w:val="3"/>
        </w:numPr>
        <w:spacing w:after="0"/>
        <w:rPr>
          <w:sz w:val="24"/>
          <w:szCs w:val="24"/>
        </w:rPr>
      </w:pPr>
      <w:r>
        <w:rPr>
          <w:sz w:val="24"/>
          <w:szCs w:val="24"/>
        </w:rPr>
        <w:t>Identify relevant assessment methods and time frames.</w:t>
      </w:r>
    </w:p>
    <w:p w:rsidR="007579A5" w:rsidRDefault="007579A5" w:rsidP="007579A5">
      <w:pPr>
        <w:pStyle w:val="ListParagraph"/>
        <w:numPr>
          <w:ilvl w:val="0"/>
          <w:numId w:val="3"/>
        </w:numPr>
        <w:spacing w:after="0"/>
        <w:rPr>
          <w:sz w:val="24"/>
          <w:szCs w:val="24"/>
        </w:rPr>
      </w:pPr>
      <w:r>
        <w:rPr>
          <w:sz w:val="24"/>
          <w:szCs w:val="24"/>
        </w:rPr>
        <w:t>Plan, prepare and structure the assessments for the unit standards</w:t>
      </w:r>
    </w:p>
    <w:p w:rsidR="007579A5" w:rsidRDefault="007579A5" w:rsidP="007579A5">
      <w:pPr>
        <w:pStyle w:val="ListParagraph"/>
        <w:numPr>
          <w:ilvl w:val="0"/>
          <w:numId w:val="3"/>
        </w:numPr>
        <w:spacing w:after="0"/>
        <w:rPr>
          <w:sz w:val="24"/>
          <w:szCs w:val="24"/>
        </w:rPr>
      </w:pPr>
      <w:r>
        <w:rPr>
          <w:sz w:val="24"/>
          <w:szCs w:val="24"/>
        </w:rPr>
        <w:t>Conduct the assessment, evaluate the evidence and make an assessment.</w:t>
      </w:r>
    </w:p>
    <w:p w:rsidR="007579A5" w:rsidRDefault="007579A5" w:rsidP="007579A5">
      <w:pPr>
        <w:pStyle w:val="ListParagraph"/>
        <w:numPr>
          <w:ilvl w:val="0"/>
          <w:numId w:val="3"/>
        </w:numPr>
        <w:spacing w:after="0"/>
        <w:rPr>
          <w:sz w:val="24"/>
          <w:szCs w:val="24"/>
        </w:rPr>
      </w:pPr>
      <w:r>
        <w:rPr>
          <w:sz w:val="24"/>
          <w:szCs w:val="24"/>
        </w:rPr>
        <w:t>Record the assessment decision and give feedback to learner</w:t>
      </w:r>
      <w:r w:rsidR="00AB78BA">
        <w:rPr>
          <w:sz w:val="24"/>
          <w:szCs w:val="24"/>
        </w:rPr>
        <w:t>.</w:t>
      </w:r>
    </w:p>
    <w:p w:rsidR="00AB78BA" w:rsidRDefault="00AB78BA" w:rsidP="00AB78BA">
      <w:pPr>
        <w:spacing w:after="0"/>
        <w:rPr>
          <w:sz w:val="24"/>
          <w:szCs w:val="24"/>
        </w:rPr>
      </w:pPr>
    </w:p>
    <w:p w:rsidR="005E0F4F" w:rsidRDefault="005E0F4F" w:rsidP="00AB78BA">
      <w:pPr>
        <w:spacing w:after="0"/>
        <w:rPr>
          <w:sz w:val="24"/>
          <w:szCs w:val="24"/>
        </w:rPr>
      </w:pPr>
    </w:p>
    <w:p w:rsidR="0040527E" w:rsidRDefault="0040527E" w:rsidP="00AB78BA">
      <w:pPr>
        <w:spacing w:after="0"/>
        <w:rPr>
          <w:b/>
          <w:sz w:val="24"/>
          <w:szCs w:val="24"/>
        </w:rPr>
      </w:pPr>
    </w:p>
    <w:p w:rsidR="0040527E" w:rsidRDefault="0040527E" w:rsidP="00AB78BA">
      <w:pPr>
        <w:spacing w:after="0"/>
        <w:rPr>
          <w:b/>
          <w:sz w:val="24"/>
          <w:szCs w:val="24"/>
        </w:rPr>
      </w:pPr>
    </w:p>
    <w:p w:rsidR="0040527E" w:rsidRDefault="0040527E" w:rsidP="00AB78BA">
      <w:pPr>
        <w:spacing w:after="0"/>
        <w:rPr>
          <w:b/>
          <w:sz w:val="24"/>
          <w:szCs w:val="24"/>
        </w:rPr>
      </w:pPr>
    </w:p>
    <w:p w:rsidR="00AB78BA" w:rsidRPr="00AB78BA" w:rsidRDefault="00AB78BA" w:rsidP="00AB78BA">
      <w:pPr>
        <w:spacing w:after="0"/>
        <w:rPr>
          <w:b/>
          <w:sz w:val="24"/>
          <w:szCs w:val="24"/>
        </w:rPr>
      </w:pPr>
      <w:r w:rsidRPr="00AB78BA">
        <w:rPr>
          <w:b/>
          <w:sz w:val="24"/>
          <w:szCs w:val="24"/>
        </w:rPr>
        <w:lastRenderedPageBreak/>
        <w:t>Role of Internal Verifier</w:t>
      </w:r>
    </w:p>
    <w:p w:rsidR="007579A5" w:rsidRDefault="00AB78BA" w:rsidP="00AB78BA">
      <w:pPr>
        <w:pStyle w:val="ListParagraph"/>
        <w:numPr>
          <w:ilvl w:val="0"/>
          <w:numId w:val="4"/>
        </w:numPr>
        <w:spacing w:after="0"/>
        <w:rPr>
          <w:sz w:val="24"/>
          <w:szCs w:val="24"/>
        </w:rPr>
      </w:pPr>
      <w:r>
        <w:rPr>
          <w:sz w:val="24"/>
          <w:szCs w:val="24"/>
        </w:rPr>
        <w:t>Plan and prepare for internal verification.</w:t>
      </w:r>
    </w:p>
    <w:p w:rsidR="00AB78BA" w:rsidRDefault="00AB78BA" w:rsidP="00AB78BA">
      <w:pPr>
        <w:pStyle w:val="ListParagraph"/>
        <w:numPr>
          <w:ilvl w:val="0"/>
          <w:numId w:val="4"/>
        </w:numPr>
        <w:spacing w:after="0"/>
        <w:rPr>
          <w:sz w:val="24"/>
          <w:szCs w:val="24"/>
        </w:rPr>
      </w:pPr>
      <w:r>
        <w:rPr>
          <w:sz w:val="24"/>
          <w:szCs w:val="24"/>
        </w:rPr>
        <w:t>Carry out internal verification as detailed by AB.</w:t>
      </w:r>
    </w:p>
    <w:p w:rsidR="00AB78BA" w:rsidRPr="00AB78BA" w:rsidRDefault="00AB78BA" w:rsidP="00AB78BA">
      <w:pPr>
        <w:pStyle w:val="ListParagraph"/>
        <w:numPr>
          <w:ilvl w:val="0"/>
          <w:numId w:val="4"/>
        </w:numPr>
        <w:spacing w:after="0"/>
        <w:rPr>
          <w:sz w:val="24"/>
          <w:szCs w:val="24"/>
        </w:rPr>
      </w:pPr>
      <w:r>
        <w:rPr>
          <w:sz w:val="24"/>
          <w:szCs w:val="24"/>
        </w:rPr>
        <w:t>Record result of internal verification as detailed by AB.</w:t>
      </w:r>
    </w:p>
    <w:p w:rsidR="000A0343" w:rsidRDefault="000A0343" w:rsidP="00635CFE">
      <w:pPr>
        <w:spacing w:after="0"/>
        <w:rPr>
          <w:b/>
          <w:sz w:val="24"/>
          <w:szCs w:val="24"/>
        </w:rPr>
      </w:pPr>
    </w:p>
    <w:p w:rsidR="000A0343" w:rsidRPr="000A0343" w:rsidRDefault="000A0343" w:rsidP="00635CFE">
      <w:pPr>
        <w:spacing w:after="0"/>
        <w:rPr>
          <w:b/>
          <w:sz w:val="24"/>
          <w:szCs w:val="24"/>
        </w:rPr>
      </w:pPr>
      <w:r w:rsidRPr="000A0343">
        <w:rPr>
          <w:b/>
          <w:sz w:val="24"/>
          <w:szCs w:val="24"/>
        </w:rPr>
        <w:t>How much will it cost?</w:t>
      </w:r>
    </w:p>
    <w:p w:rsidR="000A0343" w:rsidRPr="000A0343" w:rsidRDefault="000A0343" w:rsidP="000A0343">
      <w:pPr>
        <w:pStyle w:val="ListParagraph"/>
        <w:numPr>
          <w:ilvl w:val="0"/>
          <w:numId w:val="6"/>
        </w:numPr>
        <w:spacing w:after="0"/>
        <w:rPr>
          <w:sz w:val="24"/>
          <w:szCs w:val="24"/>
        </w:rPr>
      </w:pPr>
      <w:r w:rsidRPr="000A0343">
        <w:rPr>
          <w:sz w:val="24"/>
          <w:szCs w:val="24"/>
        </w:rPr>
        <w:t>Initial assessment fee: £50.00- compulsory, non-refundable fee to be assessed for consideration of RPL</w:t>
      </w:r>
    </w:p>
    <w:p w:rsidR="000A0343" w:rsidRPr="000A0343" w:rsidRDefault="000A0343" w:rsidP="000A0343">
      <w:pPr>
        <w:pStyle w:val="ListParagraph"/>
        <w:numPr>
          <w:ilvl w:val="0"/>
          <w:numId w:val="6"/>
        </w:numPr>
        <w:spacing w:after="0"/>
        <w:rPr>
          <w:sz w:val="24"/>
          <w:szCs w:val="24"/>
        </w:rPr>
      </w:pPr>
      <w:r w:rsidRPr="000A0343">
        <w:rPr>
          <w:sz w:val="24"/>
          <w:szCs w:val="24"/>
        </w:rPr>
        <w:t>Awarding of qualification: Dependant on requir</w:t>
      </w:r>
      <w:r w:rsidR="008F7D4C">
        <w:rPr>
          <w:sz w:val="24"/>
          <w:szCs w:val="24"/>
        </w:rPr>
        <w:t>ements (likely to be at least £4</w:t>
      </w:r>
      <w:r w:rsidRPr="000A0343">
        <w:rPr>
          <w:sz w:val="24"/>
          <w:szCs w:val="24"/>
        </w:rPr>
        <w:t>00.00 for Leve</w:t>
      </w:r>
      <w:r w:rsidR="008F7D4C">
        <w:rPr>
          <w:sz w:val="24"/>
          <w:szCs w:val="24"/>
        </w:rPr>
        <w:t>l 1 and £75</w:t>
      </w:r>
      <w:bookmarkStart w:id="0" w:name="_GoBack"/>
      <w:bookmarkEnd w:id="0"/>
      <w:r w:rsidRPr="000A0343">
        <w:rPr>
          <w:sz w:val="24"/>
          <w:szCs w:val="24"/>
        </w:rPr>
        <w:t>0.00 for Level 2 but this could be significantly higher or lower)</w:t>
      </w:r>
      <w:r>
        <w:rPr>
          <w:sz w:val="24"/>
          <w:szCs w:val="24"/>
        </w:rPr>
        <w:t xml:space="preserve">. This will be confirmed for you before attending any sessions/ assessments. </w:t>
      </w:r>
    </w:p>
    <w:p w:rsidR="000A0343" w:rsidRDefault="000A0343" w:rsidP="008B1909">
      <w:pPr>
        <w:spacing w:after="0"/>
        <w:jc w:val="center"/>
        <w:rPr>
          <w:b/>
          <w:i/>
          <w:sz w:val="24"/>
          <w:szCs w:val="24"/>
        </w:rPr>
      </w:pPr>
    </w:p>
    <w:p w:rsidR="00CB594D" w:rsidRDefault="0058421D" w:rsidP="008B1909">
      <w:pPr>
        <w:spacing w:after="0"/>
        <w:jc w:val="center"/>
        <w:rPr>
          <w:b/>
          <w:i/>
          <w:sz w:val="32"/>
          <w:szCs w:val="24"/>
        </w:rPr>
      </w:pPr>
      <w:r w:rsidRPr="000A0343">
        <w:rPr>
          <w:b/>
          <w:i/>
          <w:sz w:val="32"/>
          <w:szCs w:val="24"/>
        </w:rPr>
        <w:t xml:space="preserve">To be considered for RPL the completed RPL Initial Questionnaire and any supporting evidence must be </w:t>
      </w:r>
      <w:r w:rsidR="0040527E">
        <w:rPr>
          <w:b/>
          <w:i/>
          <w:sz w:val="32"/>
          <w:szCs w:val="24"/>
        </w:rPr>
        <w:t>received by Swim UK at least 4</w:t>
      </w:r>
      <w:r w:rsidRPr="000A0343">
        <w:rPr>
          <w:b/>
          <w:i/>
          <w:sz w:val="32"/>
          <w:szCs w:val="24"/>
        </w:rPr>
        <w:t xml:space="preserve"> weeks prior to the start of the course.</w:t>
      </w:r>
    </w:p>
    <w:p w:rsidR="00CB594D" w:rsidRDefault="00CB594D">
      <w:pPr>
        <w:rPr>
          <w:b/>
          <w:i/>
          <w:sz w:val="32"/>
          <w:szCs w:val="24"/>
        </w:rPr>
      </w:pPr>
      <w:r>
        <w:rPr>
          <w:b/>
          <w:i/>
          <w:sz w:val="32"/>
          <w:szCs w:val="24"/>
        </w:rPr>
        <w:br w:type="page"/>
      </w:r>
    </w:p>
    <w:p w:rsidR="00CB594D" w:rsidRDefault="00CB594D" w:rsidP="00CB594D">
      <w:pPr>
        <w:jc w:val="center"/>
        <w:rPr>
          <w:b/>
          <w:color w:val="0F243E" w:themeColor="text2" w:themeShade="80"/>
          <w:sz w:val="28"/>
          <w:u w:val="single"/>
        </w:rPr>
      </w:pPr>
      <w:r w:rsidRPr="001B4E05">
        <w:rPr>
          <w:b/>
          <w:color w:val="0F243E" w:themeColor="text2" w:themeShade="80"/>
          <w:sz w:val="28"/>
          <w:u w:val="single"/>
        </w:rPr>
        <w:lastRenderedPageBreak/>
        <w:t>Application Form</w:t>
      </w:r>
    </w:p>
    <w:p w:rsidR="00CB594D" w:rsidRPr="000842CA" w:rsidRDefault="00CB594D" w:rsidP="00CB594D">
      <w:pPr>
        <w:spacing w:after="0"/>
        <w:rPr>
          <w:b/>
          <w:color w:val="FF0000"/>
          <w:sz w:val="28"/>
        </w:rPr>
      </w:pPr>
      <w:r w:rsidRPr="000842CA">
        <w:rPr>
          <w:b/>
          <w:color w:val="FF0000"/>
          <w:sz w:val="28"/>
        </w:rPr>
        <w:t xml:space="preserve">Personal Details </w:t>
      </w:r>
    </w:p>
    <w:tbl>
      <w:tblPr>
        <w:tblStyle w:val="TableGrid"/>
        <w:tblW w:w="0" w:type="auto"/>
        <w:tblLook w:val="04A0" w:firstRow="1" w:lastRow="0" w:firstColumn="1" w:lastColumn="0" w:noHBand="0" w:noVBand="1"/>
      </w:tblPr>
      <w:tblGrid>
        <w:gridCol w:w="1809"/>
        <w:gridCol w:w="1271"/>
        <w:gridCol w:w="1838"/>
        <w:gridCol w:w="1197"/>
        <w:gridCol w:w="379"/>
        <w:gridCol w:w="2748"/>
      </w:tblGrid>
      <w:tr w:rsidR="00CB594D" w:rsidTr="000842CA">
        <w:trPr>
          <w:trHeight w:val="657"/>
        </w:trPr>
        <w:tc>
          <w:tcPr>
            <w:tcW w:w="1809" w:type="dxa"/>
            <w:vAlign w:val="center"/>
          </w:tcPr>
          <w:p w:rsidR="00CB594D" w:rsidRPr="000842CA" w:rsidRDefault="00CB594D" w:rsidP="000842CA">
            <w:pPr>
              <w:rPr>
                <w:b/>
                <w:sz w:val="24"/>
              </w:rPr>
            </w:pPr>
            <w:r w:rsidRPr="000842CA">
              <w:rPr>
                <w:b/>
                <w:sz w:val="24"/>
              </w:rPr>
              <w:t>Full Name:</w:t>
            </w:r>
          </w:p>
        </w:tc>
        <w:sdt>
          <w:sdtPr>
            <w:rPr>
              <w:color w:val="0F243E" w:themeColor="text2" w:themeShade="80"/>
              <w:sz w:val="28"/>
            </w:rPr>
            <w:id w:val="-2113964245"/>
            <w:placeholder>
              <w:docPart w:val="EE948A649AC04FFCABC5B3CD00E375ED"/>
            </w:placeholder>
          </w:sdtPr>
          <w:sdtEndPr/>
          <w:sdtContent>
            <w:tc>
              <w:tcPr>
                <w:tcW w:w="7433" w:type="dxa"/>
                <w:gridSpan w:val="5"/>
                <w:vAlign w:val="center"/>
              </w:tcPr>
              <w:sdt>
                <w:sdtPr>
                  <w:rPr>
                    <w:color w:val="0F243E" w:themeColor="text2" w:themeShade="80"/>
                    <w:sz w:val="28"/>
                  </w:rPr>
                  <w:id w:val="627750272"/>
                  <w:placeholder>
                    <w:docPart w:val="EE948A649AC04FFCABC5B3CD00E375ED"/>
                  </w:placeholder>
                </w:sdtPr>
                <w:sdtEndPr/>
                <w:sdtContent>
                  <w:sdt>
                    <w:sdtPr>
                      <w:rPr>
                        <w:color w:val="0F243E" w:themeColor="text2" w:themeShade="80"/>
                        <w:sz w:val="28"/>
                      </w:rPr>
                      <w:id w:val="992599584"/>
                      <w:placeholder>
                        <w:docPart w:val="8B3D70563BA544A3918D60E1954E53CE"/>
                      </w:placeholder>
                      <w:showingPlcHdr/>
                      <w:text/>
                    </w:sdtPr>
                    <w:sdtEndPr/>
                    <w:sdtContent>
                      <w:p w:rsidR="00CB594D" w:rsidRDefault="00CB594D" w:rsidP="000842CA">
                        <w:pPr>
                          <w:rPr>
                            <w:color w:val="0F243E" w:themeColor="text2" w:themeShade="80"/>
                            <w:sz w:val="28"/>
                          </w:rPr>
                        </w:pPr>
                        <w:r w:rsidRPr="004E51E5">
                          <w:rPr>
                            <w:rStyle w:val="PlaceholderText"/>
                          </w:rPr>
                          <w:t>Click here to enter text.</w:t>
                        </w:r>
                      </w:p>
                    </w:sdtContent>
                  </w:sdt>
                </w:sdtContent>
              </w:sdt>
            </w:tc>
          </w:sdtContent>
        </w:sdt>
      </w:tr>
      <w:tr w:rsidR="00CB594D" w:rsidTr="000842CA">
        <w:trPr>
          <w:trHeight w:val="412"/>
        </w:trPr>
        <w:tc>
          <w:tcPr>
            <w:tcW w:w="1809" w:type="dxa"/>
            <w:vAlign w:val="center"/>
          </w:tcPr>
          <w:p w:rsidR="00CB594D" w:rsidRPr="000842CA" w:rsidRDefault="00CB594D" w:rsidP="000842CA">
            <w:pPr>
              <w:rPr>
                <w:b/>
                <w:sz w:val="24"/>
              </w:rPr>
            </w:pPr>
            <w:r w:rsidRPr="000842CA">
              <w:rPr>
                <w:b/>
                <w:sz w:val="24"/>
              </w:rPr>
              <w:t>Date of Birth:</w:t>
            </w:r>
          </w:p>
        </w:tc>
        <w:sdt>
          <w:sdtPr>
            <w:rPr>
              <w:color w:val="0F243E" w:themeColor="text2" w:themeShade="80"/>
              <w:sz w:val="28"/>
            </w:rPr>
            <w:id w:val="-765923613"/>
            <w:placeholder>
              <w:docPart w:val="FCC394044DBE4B579CB0849E9F0D0412"/>
            </w:placeholder>
            <w:showingPlcHdr/>
            <w:date>
              <w:dateFormat w:val="dd/MM/yyyy"/>
              <w:lid w:val="en-GB"/>
              <w:storeMappedDataAs w:val="dateTime"/>
              <w:calendar w:val="gregorian"/>
            </w:date>
          </w:sdtPr>
          <w:sdtEndPr/>
          <w:sdtContent>
            <w:tc>
              <w:tcPr>
                <w:tcW w:w="7433" w:type="dxa"/>
                <w:gridSpan w:val="5"/>
                <w:vAlign w:val="center"/>
              </w:tcPr>
              <w:p w:rsidR="00CB594D" w:rsidRDefault="00CB594D" w:rsidP="000842CA">
                <w:pPr>
                  <w:rPr>
                    <w:color w:val="0F243E" w:themeColor="text2" w:themeShade="80"/>
                    <w:sz w:val="28"/>
                  </w:rPr>
                </w:pPr>
                <w:r w:rsidRPr="004E51E5">
                  <w:rPr>
                    <w:rStyle w:val="PlaceholderText"/>
                  </w:rPr>
                  <w:t>Click here to enter a date.</w:t>
                </w:r>
              </w:p>
            </w:tc>
          </w:sdtContent>
        </w:sdt>
      </w:tr>
      <w:tr w:rsidR="00CB594D" w:rsidTr="000842CA">
        <w:trPr>
          <w:trHeight w:val="545"/>
        </w:trPr>
        <w:tc>
          <w:tcPr>
            <w:tcW w:w="1809" w:type="dxa"/>
            <w:tcBorders>
              <w:bottom w:val="single" w:sz="4" w:space="0" w:color="auto"/>
            </w:tcBorders>
            <w:vAlign w:val="center"/>
          </w:tcPr>
          <w:p w:rsidR="00CB594D" w:rsidRPr="000842CA" w:rsidRDefault="00CB594D" w:rsidP="000842CA">
            <w:pPr>
              <w:rPr>
                <w:b/>
                <w:sz w:val="24"/>
              </w:rPr>
            </w:pPr>
            <w:r w:rsidRPr="000842CA">
              <w:rPr>
                <w:b/>
                <w:sz w:val="24"/>
              </w:rPr>
              <w:t>Address:</w:t>
            </w:r>
          </w:p>
        </w:tc>
        <w:sdt>
          <w:sdtPr>
            <w:rPr>
              <w:color w:val="0F243E" w:themeColor="text2" w:themeShade="80"/>
              <w:sz w:val="28"/>
            </w:rPr>
            <w:id w:val="704680746"/>
            <w:placeholder>
              <w:docPart w:val="F48F3A05D4C44C8D9A60CAE76473C321"/>
            </w:placeholder>
            <w:showingPlcHdr/>
            <w:text/>
          </w:sdtPr>
          <w:sdtEndPr/>
          <w:sdtContent>
            <w:tc>
              <w:tcPr>
                <w:tcW w:w="7433" w:type="dxa"/>
                <w:gridSpan w:val="5"/>
                <w:tcBorders>
                  <w:bottom w:val="single" w:sz="4" w:space="0" w:color="auto"/>
                </w:tcBorders>
                <w:vAlign w:val="center"/>
              </w:tcPr>
              <w:p w:rsidR="00CB594D" w:rsidRDefault="00CB594D" w:rsidP="000842CA">
                <w:pPr>
                  <w:rPr>
                    <w:color w:val="0F243E" w:themeColor="text2" w:themeShade="80"/>
                    <w:sz w:val="28"/>
                  </w:rPr>
                </w:pPr>
                <w:r w:rsidRPr="004E51E5">
                  <w:rPr>
                    <w:rStyle w:val="PlaceholderText"/>
                  </w:rPr>
                  <w:t>Click here to enter text.</w:t>
                </w:r>
              </w:p>
            </w:tc>
          </w:sdtContent>
        </w:sdt>
      </w:tr>
      <w:tr w:rsidR="00CB594D" w:rsidTr="000842CA">
        <w:trPr>
          <w:trHeight w:val="567"/>
        </w:trPr>
        <w:sdt>
          <w:sdtPr>
            <w:rPr>
              <w:sz w:val="28"/>
            </w:rPr>
            <w:id w:val="476346590"/>
            <w:placeholder>
              <w:docPart w:val="176CF9BF89034E699C50898CD32F9357"/>
            </w:placeholder>
            <w:showingPlcHdr/>
            <w:text/>
          </w:sdtPr>
          <w:sdtEndPr/>
          <w:sdtContent>
            <w:tc>
              <w:tcPr>
                <w:tcW w:w="4918" w:type="dxa"/>
                <w:gridSpan w:val="3"/>
                <w:tcBorders>
                  <w:bottom w:val="nil"/>
                </w:tcBorders>
                <w:vAlign w:val="center"/>
              </w:tcPr>
              <w:p w:rsidR="00CB594D" w:rsidRPr="000842CA" w:rsidRDefault="00CB594D" w:rsidP="000842CA">
                <w:pPr>
                  <w:rPr>
                    <w:sz w:val="28"/>
                  </w:rPr>
                </w:pPr>
                <w:r w:rsidRPr="000842CA">
                  <w:t>Click here to enter text.</w:t>
                </w:r>
              </w:p>
            </w:tc>
          </w:sdtContent>
        </w:sdt>
        <w:tc>
          <w:tcPr>
            <w:tcW w:w="1197" w:type="dxa"/>
            <w:tcBorders>
              <w:bottom w:val="single" w:sz="4" w:space="0" w:color="auto"/>
            </w:tcBorders>
            <w:vAlign w:val="center"/>
          </w:tcPr>
          <w:p w:rsidR="00CB594D" w:rsidRPr="000842CA" w:rsidRDefault="00CB594D" w:rsidP="000842CA">
            <w:pPr>
              <w:rPr>
                <w:b/>
                <w:sz w:val="28"/>
              </w:rPr>
            </w:pPr>
            <w:r w:rsidRPr="000842CA">
              <w:rPr>
                <w:b/>
                <w:sz w:val="24"/>
              </w:rPr>
              <w:t xml:space="preserve">Postcode: </w:t>
            </w:r>
          </w:p>
        </w:tc>
        <w:sdt>
          <w:sdtPr>
            <w:rPr>
              <w:sz w:val="28"/>
            </w:rPr>
            <w:id w:val="654805875"/>
            <w:placeholder>
              <w:docPart w:val="0AEABE72D7754D68986D27D57241BEAC"/>
            </w:placeholder>
            <w:showingPlcHdr/>
            <w:text/>
          </w:sdtPr>
          <w:sdtEndPr/>
          <w:sdtContent>
            <w:tc>
              <w:tcPr>
                <w:tcW w:w="3127" w:type="dxa"/>
                <w:gridSpan w:val="2"/>
                <w:tcBorders>
                  <w:bottom w:val="nil"/>
                </w:tcBorders>
                <w:vAlign w:val="center"/>
              </w:tcPr>
              <w:p w:rsidR="00CB594D" w:rsidRPr="000842CA" w:rsidRDefault="00CB594D" w:rsidP="000842CA">
                <w:pPr>
                  <w:rPr>
                    <w:sz w:val="28"/>
                  </w:rPr>
                </w:pPr>
                <w:r w:rsidRPr="000842CA">
                  <w:t>Click here to enter text.</w:t>
                </w:r>
              </w:p>
            </w:tc>
          </w:sdtContent>
        </w:sdt>
      </w:tr>
      <w:tr w:rsidR="00CB594D" w:rsidTr="000842CA">
        <w:trPr>
          <w:trHeight w:val="561"/>
        </w:trPr>
        <w:tc>
          <w:tcPr>
            <w:tcW w:w="1809" w:type="dxa"/>
            <w:tcBorders>
              <w:top w:val="single" w:sz="4" w:space="0" w:color="auto"/>
            </w:tcBorders>
            <w:vAlign w:val="center"/>
          </w:tcPr>
          <w:p w:rsidR="00CB594D" w:rsidRPr="000842CA" w:rsidRDefault="00CB594D" w:rsidP="000842CA">
            <w:pPr>
              <w:rPr>
                <w:b/>
                <w:sz w:val="24"/>
              </w:rPr>
            </w:pPr>
            <w:r w:rsidRPr="000842CA">
              <w:rPr>
                <w:b/>
                <w:sz w:val="24"/>
              </w:rPr>
              <w:t>Home Phone:</w:t>
            </w:r>
          </w:p>
        </w:tc>
        <w:sdt>
          <w:sdtPr>
            <w:rPr>
              <w:color w:val="0F243E" w:themeColor="text2" w:themeShade="80"/>
              <w:sz w:val="28"/>
            </w:rPr>
            <w:id w:val="1307125615"/>
            <w:placeholder>
              <w:docPart w:val="1B3D643BF5484C7C8D4AF323369A4E1F"/>
            </w:placeholder>
            <w:showingPlcHdr/>
            <w:text/>
          </w:sdtPr>
          <w:sdtEndPr/>
          <w:sdtContent>
            <w:tc>
              <w:tcPr>
                <w:tcW w:w="3109" w:type="dxa"/>
                <w:gridSpan w:val="2"/>
                <w:tcBorders>
                  <w:top w:val="single" w:sz="4" w:space="0" w:color="auto"/>
                </w:tcBorders>
                <w:vAlign w:val="center"/>
              </w:tcPr>
              <w:p w:rsidR="00CB594D" w:rsidRDefault="00CB594D" w:rsidP="000842CA">
                <w:pPr>
                  <w:rPr>
                    <w:color w:val="0F243E" w:themeColor="text2" w:themeShade="80"/>
                    <w:sz w:val="28"/>
                  </w:rPr>
                </w:pPr>
                <w:r w:rsidRPr="004E51E5">
                  <w:rPr>
                    <w:rStyle w:val="PlaceholderText"/>
                  </w:rPr>
                  <w:t>Click here to enter text.</w:t>
                </w:r>
              </w:p>
            </w:tc>
          </w:sdtContent>
        </w:sdt>
        <w:tc>
          <w:tcPr>
            <w:tcW w:w="1576" w:type="dxa"/>
            <w:gridSpan w:val="2"/>
            <w:tcBorders>
              <w:top w:val="single" w:sz="4" w:space="0" w:color="auto"/>
            </w:tcBorders>
            <w:vAlign w:val="center"/>
          </w:tcPr>
          <w:p w:rsidR="00CB594D" w:rsidRPr="000842CA" w:rsidRDefault="00CB594D" w:rsidP="000842CA">
            <w:pPr>
              <w:rPr>
                <w:b/>
                <w:sz w:val="28"/>
              </w:rPr>
            </w:pPr>
            <w:r w:rsidRPr="000842CA">
              <w:rPr>
                <w:b/>
                <w:sz w:val="24"/>
              </w:rPr>
              <w:t>Work Phone:</w:t>
            </w:r>
          </w:p>
        </w:tc>
        <w:sdt>
          <w:sdtPr>
            <w:rPr>
              <w:color w:val="0F243E" w:themeColor="text2" w:themeShade="80"/>
              <w:sz w:val="28"/>
            </w:rPr>
            <w:id w:val="707152071"/>
            <w:placeholder>
              <w:docPart w:val="11FB50EB7A7C4EEDA71F0DB24AD14F39"/>
            </w:placeholder>
            <w:showingPlcHdr/>
            <w:text/>
          </w:sdtPr>
          <w:sdtEndPr/>
          <w:sdtContent>
            <w:tc>
              <w:tcPr>
                <w:tcW w:w="2748" w:type="dxa"/>
                <w:tcBorders>
                  <w:top w:val="single" w:sz="4" w:space="0" w:color="auto"/>
                </w:tcBorders>
                <w:vAlign w:val="center"/>
              </w:tcPr>
              <w:p w:rsidR="00CB594D" w:rsidRDefault="00CB594D" w:rsidP="000842CA">
                <w:pPr>
                  <w:rPr>
                    <w:color w:val="0F243E" w:themeColor="text2" w:themeShade="80"/>
                    <w:sz w:val="28"/>
                  </w:rPr>
                </w:pPr>
                <w:r w:rsidRPr="004E51E5">
                  <w:rPr>
                    <w:rStyle w:val="PlaceholderText"/>
                  </w:rPr>
                  <w:t>Click here to enter text.</w:t>
                </w:r>
              </w:p>
            </w:tc>
          </w:sdtContent>
        </w:sdt>
      </w:tr>
      <w:tr w:rsidR="00CB594D" w:rsidTr="000842CA">
        <w:trPr>
          <w:trHeight w:val="541"/>
        </w:trPr>
        <w:tc>
          <w:tcPr>
            <w:tcW w:w="1809" w:type="dxa"/>
            <w:vAlign w:val="center"/>
          </w:tcPr>
          <w:p w:rsidR="00CB594D" w:rsidRPr="000842CA" w:rsidRDefault="00CB594D" w:rsidP="000842CA">
            <w:pPr>
              <w:rPr>
                <w:b/>
                <w:sz w:val="24"/>
              </w:rPr>
            </w:pPr>
            <w:r w:rsidRPr="000842CA">
              <w:rPr>
                <w:b/>
                <w:sz w:val="24"/>
              </w:rPr>
              <w:t>Mobile Phone:</w:t>
            </w:r>
          </w:p>
        </w:tc>
        <w:sdt>
          <w:sdtPr>
            <w:rPr>
              <w:color w:val="0F243E" w:themeColor="text2" w:themeShade="80"/>
              <w:sz w:val="28"/>
            </w:rPr>
            <w:id w:val="211541175"/>
            <w:placeholder>
              <w:docPart w:val="CA7C4CA6BB4D47C3BE9674DB5CC87939"/>
            </w:placeholder>
            <w:showingPlcHdr/>
            <w:text/>
          </w:sdtPr>
          <w:sdtEndPr/>
          <w:sdtContent>
            <w:tc>
              <w:tcPr>
                <w:tcW w:w="7433" w:type="dxa"/>
                <w:gridSpan w:val="5"/>
                <w:vAlign w:val="center"/>
              </w:tcPr>
              <w:p w:rsidR="00CB594D" w:rsidRDefault="00CB594D" w:rsidP="000842CA">
                <w:pPr>
                  <w:rPr>
                    <w:color w:val="0F243E" w:themeColor="text2" w:themeShade="80"/>
                    <w:sz w:val="28"/>
                  </w:rPr>
                </w:pPr>
                <w:r w:rsidRPr="004E51E5">
                  <w:rPr>
                    <w:rStyle w:val="PlaceholderText"/>
                  </w:rPr>
                  <w:t>Click here to enter text.</w:t>
                </w:r>
              </w:p>
            </w:tc>
          </w:sdtContent>
        </w:sdt>
      </w:tr>
      <w:tr w:rsidR="00CB594D" w:rsidTr="000842CA">
        <w:trPr>
          <w:trHeight w:val="563"/>
        </w:trPr>
        <w:tc>
          <w:tcPr>
            <w:tcW w:w="1809" w:type="dxa"/>
            <w:vAlign w:val="center"/>
          </w:tcPr>
          <w:p w:rsidR="00CB594D" w:rsidRPr="000842CA" w:rsidRDefault="00CB594D" w:rsidP="000842CA">
            <w:pPr>
              <w:rPr>
                <w:b/>
                <w:sz w:val="24"/>
              </w:rPr>
            </w:pPr>
            <w:r w:rsidRPr="000842CA">
              <w:rPr>
                <w:b/>
                <w:sz w:val="24"/>
              </w:rPr>
              <w:t>Email Address:</w:t>
            </w:r>
          </w:p>
        </w:tc>
        <w:sdt>
          <w:sdtPr>
            <w:rPr>
              <w:color w:val="0F243E" w:themeColor="text2" w:themeShade="80"/>
              <w:sz w:val="28"/>
            </w:rPr>
            <w:id w:val="-1160767645"/>
            <w:placeholder>
              <w:docPart w:val="B79A28496C0E435AA6373344D0302016"/>
            </w:placeholder>
            <w:showingPlcHdr/>
            <w:text/>
          </w:sdtPr>
          <w:sdtEndPr/>
          <w:sdtContent>
            <w:tc>
              <w:tcPr>
                <w:tcW w:w="7433" w:type="dxa"/>
                <w:gridSpan w:val="5"/>
                <w:vAlign w:val="center"/>
              </w:tcPr>
              <w:p w:rsidR="00CB594D" w:rsidRDefault="00CB594D" w:rsidP="000842CA">
                <w:pPr>
                  <w:rPr>
                    <w:color w:val="0F243E" w:themeColor="text2" w:themeShade="80"/>
                    <w:sz w:val="28"/>
                  </w:rPr>
                </w:pPr>
                <w:r w:rsidRPr="004E51E5">
                  <w:rPr>
                    <w:rStyle w:val="PlaceholderText"/>
                  </w:rPr>
                  <w:t>Click here to enter text.</w:t>
                </w:r>
              </w:p>
            </w:tc>
          </w:sdtContent>
        </w:sdt>
      </w:tr>
      <w:tr w:rsidR="00CB594D" w:rsidTr="000842CA">
        <w:trPr>
          <w:trHeight w:val="698"/>
        </w:trPr>
        <w:tc>
          <w:tcPr>
            <w:tcW w:w="1809" w:type="dxa"/>
            <w:vAlign w:val="center"/>
          </w:tcPr>
          <w:p w:rsidR="00CB594D" w:rsidRPr="000842CA" w:rsidRDefault="00CB594D" w:rsidP="000842CA">
            <w:pPr>
              <w:rPr>
                <w:b/>
                <w:sz w:val="24"/>
              </w:rPr>
            </w:pPr>
            <w:r w:rsidRPr="000842CA">
              <w:rPr>
                <w:b/>
                <w:sz w:val="24"/>
              </w:rPr>
              <w:t>Nationality:</w:t>
            </w:r>
          </w:p>
        </w:tc>
        <w:sdt>
          <w:sdtPr>
            <w:rPr>
              <w:color w:val="0F243E" w:themeColor="text2" w:themeShade="80"/>
              <w:sz w:val="28"/>
            </w:rPr>
            <w:id w:val="2002470069"/>
            <w:placeholder>
              <w:docPart w:val="7095B0CED9A94812953FB378E661DC03"/>
            </w:placeholder>
            <w:showingPlcHdr/>
            <w:text/>
          </w:sdtPr>
          <w:sdtEndPr/>
          <w:sdtContent>
            <w:tc>
              <w:tcPr>
                <w:tcW w:w="7433" w:type="dxa"/>
                <w:gridSpan w:val="5"/>
                <w:vAlign w:val="center"/>
              </w:tcPr>
              <w:p w:rsidR="00CB594D" w:rsidRDefault="00CB594D" w:rsidP="000842CA">
                <w:pPr>
                  <w:rPr>
                    <w:color w:val="0F243E" w:themeColor="text2" w:themeShade="80"/>
                    <w:sz w:val="28"/>
                  </w:rPr>
                </w:pPr>
                <w:r w:rsidRPr="004E51E5">
                  <w:rPr>
                    <w:rStyle w:val="PlaceholderText"/>
                  </w:rPr>
                  <w:t>Click here to enter text.</w:t>
                </w:r>
              </w:p>
            </w:tc>
          </w:sdtContent>
        </w:sdt>
      </w:tr>
      <w:tr w:rsidR="00CB594D" w:rsidTr="000842CA">
        <w:tc>
          <w:tcPr>
            <w:tcW w:w="9242" w:type="dxa"/>
            <w:gridSpan w:val="6"/>
            <w:tcBorders>
              <w:left w:val="nil"/>
              <w:right w:val="nil"/>
            </w:tcBorders>
            <w:vAlign w:val="center"/>
          </w:tcPr>
          <w:p w:rsidR="00CB594D" w:rsidRPr="000842CA" w:rsidRDefault="00CB594D" w:rsidP="000842CA">
            <w:pPr>
              <w:rPr>
                <w:sz w:val="24"/>
              </w:rPr>
            </w:pPr>
          </w:p>
        </w:tc>
      </w:tr>
      <w:tr w:rsidR="00CB594D" w:rsidTr="000842CA">
        <w:trPr>
          <w:trHeight w:val="543"/>
        </w:trPr>
        <w:tc>
          <w:tcPr>
            <w:tcW w:w="3080" w:type="dxa"/>
            <w:gridSpan w:val="2"/>
            <w:vAlign w:val="center"/>
          </w:tcPr>
          <w:p w:rsidR="00CB594D" w:rsidRPr="000842CA" w:rsidRDefault="00CB594D" w:rsidP="000842CA">
            <w:pPr>
              <w:rPr>
                <w:b/>
                <w:sz w:val="24"/>
              </w:rPr>
            </w:pPr>
            <w:r w:rsidRPr="000842CA">
              <w:rPr>
                <w:b/>
                <w:sz w:val="24"/>
              </w:rPr>
              <w:t>Emergency Contact Name:</w:t>
            </w:r>
          </w:p>
        </w:tc>
        <w:sdt>
          <w:sdtPr>
            <w:rPr>
              <w:color w:val="0F243E" w:themeColor="text2" w:themeShade="80"/>
              <w:sz w:val="28"/>
            </w:rPr>
            <w:id w:val="738828095"/>
            <w:placeholder>
              <w:docPart w:val="4CD45E54B1CE4C36BC2470AF9189AD98"/>
            </w:placeholder>
            <w:showingPlcHdr/>
            <w:text/>
          </w:sdtPr>
          <w:sdtEndPr/>
          <w:sdtContent>
            <w:tc>
              <w:tcPr>
                <w:tcW w:w="6162" w:type="dxa"/>
                <w:gridSpan w:val="4"/>
                <w:vAlign w:val="center"/>
              </w:tcPr>
              <w:p w:rsidR="00CB594D" w:rsidRDefault="00CB594D" w:rsidP="000842CA">
                <w:pPr>
                  <w:rPr>
                    <w:color w:val="0F243E" w:themeColor="text2" w:themeShade="80"/>
                    <w:sz w:val="28"/>
                  </w:rPr>
                </w:pPr>
                <w:r w:rsidRPr="004E51E5">
                  <w:rPr>
                    <w:rStyle w:val="PlaceholderText"/>
                  </w:rPr>
                  <w:t>Click here to enter text.</w:t>
                </w:r>
              </w:p>
            </w:tc>
          </w:sdtContent>
        </w:sdt>
      </w:tr>
      <w:tr w:rsidR="00CB594D" w:rsidTr="000842CA">
        <w:trPr>
          <w:trHeight w:val="565"/>
        </w:trPr>
        <w:tc>
          <w:tcPr>
            <w:tcW w:w="3080" w:type="dxa"/>
            <w:gridSpan w:val="2"/>
            <w:vAlign w:val="center"/>
          </w:tcPr>
          <w:p w:rsidR="00CB594D" w:rsidRPr="000842CA" w:rsidRDefault="00CB594D" w:rsidP="000842CA">
            <w:pPr>
              <w:rPr>
                <w:b/>
                <w:sz w:val="24"/>
              </w:rPr>
            </w:pPr>
            <w:r w:rsidRPr="000842CA">
              <w:rPr>
                <w:b/>
                <w:sz w:val="24"/>
              </w:rPr>
              <w:t xml:space="preserve">Emergency Contact Number: </w:t>
            </w:r>
          </w:p>
        </w:tc>
        <w:sdt>
          <w:sdtPr>
            <w:rPr>
              <w:color w:val="0F243E" w:themeColor="text2" w:themeShade="80"/>
              <w:sz w:val="28"/>
            </w:rPr>
            <w:id w:val="-2116197692"/>
            <w:placeholder>
              <w:docPart w:val="10E147A93BF14F86A01FBB35785EF84C"/>
            </w:placeholder>
            <w:showingPlcHdr/>
            <w:text/>
          </w:sdtPr>
          <w:sdtEndPr/>
          <w:sdtContent>
            <w:tc>
              <w:tcPr>
                <w:tcW w:w="6162" w:type="dxa"/>
                <w:gridSpan w:val="4"/>
                <w:vAlign w:val="center"/>
              </w:tcPr>
              <w:p w:rsidR="00CB594D" w:rsidRDefault="00CB594D" w:rsidP="000842CA">
                <w:pPr>
                  <w:rPr>
                    <w:color w:val="0F243E" w:themeColor="text2" w:themeShade="80"/>
                    <w:sz w:val="28"/>
                  </w:rPr>
                </w:pPr>
                <w:r w:rsidRPr="004E51E5">
                  <w:rPr>
                    <w:rStyle w:val="PlaceholderText"/>
                  </w:rPr>
                  <w:t>Click here to enter text.</w:t>
                </w:r>
              </w:p>
            </w:tc>
          </w:sdtContent>
        </w:sdt>
      </w:tr>
      <w:tr w:rsidR="00CB594D" w:rsidTr="000842CA">
        <w:trPr>
          <w:trHeight w:val="828"/>
        </w:trPr>
        <w:tc>
          <w:tcPr>
            <w:tcW w:w="3080" w:type="dxa"/>
            <w:gridSpan w:val="2"/>
            <w:vAlign w:val="center"/>
          </w:tcPr>
          <w:p w:rsidR="00CB594D" w:rsidRPr="000842CA" w:rsidRDefault="00CB594D" w:rsidP="000842CA">
            <w:pPr>
              <w:rPr>
                <w:b/>
                <w:sz w:val="24"/>
              </w:rPr>
            </w:pPr>
            <w:r w:rsidRPr="000842CA">
              <w:rPr>
                <w:b/>
                <w:sz w:val="24"/>
              </w:rPr>
              <w:t>Medical Information or Learning Difficulties:</w:t>
            </w:r>
          </w:p>
        </w:tc>
        <w:tc>
          <w:tcPr>
            <w:tcW w:w="6162" w:type="dxa"/>
            <w:gridSpan w:val="4"/>
            <w:vAlign w:val="center"/>
          </w:tcPr>
          <w:sdt>
            <w:sdtPr>
              <w:rPr>
                <w:color w:val="0F243E" w:themeColor="text2" w:themeShade="80"/>
                <w:sz w:val="28"/>
              </w:rPr>
              <w:id w:val="1418364098"/>
              <w:placeholder>
                <w:docPart w:val="C110DFC36D3C4EC3AF48C731BE0B2735"/>
              </w:placeholder>
              <w:showingPlcHdr/>
              <w:text/>
            </w:sdtPr>
            <w:sdtEndPr/>
            <w:sdtContent>
              <w:p w:rsidR="00CB594D" w:rsidRDefault="00CB594D" w:rsidP="000842CA">
                <w:pPr>
                  <w:rPr>
                    <w:color w:val="0F243E" w:themeColor="text2" w:themeShade="80"/>
                    <w:sz w:val="28"/>
                  </w:rPr>
                </w:pPr>
                <w:r w:rsidRPr="004E51E5">
                  <w:rPr>
                    <w:rStyle w:val="PlaceholderText"/>
                  </w:rPr>
                  <w:t>Click here to enter text.</w:t>
                </w:r>
              </w:p>
            </w:sdtContent>
          </w:sdt>
        </w:tc>
      </w:tr>
      <w:tr w:rsidR="00CB594D" w:rsidTr="000842CA">
        <w:tc>
          <w:tcPr>
            <w:tcW w:w="9242" w:type="dxa"/>
            <w:gridSpan w:val="6"/>
            <w:tcBorders>
              <w:left w:val="nil"/>
              <w:right w:val="nil"/>
            </w:tcBorders>
            <w:vAlign w:val="center"/>
          </w:tcPr>
          <w:p w:rsidR="00CB594D" w:rsidRPr="000842CA" w:rsidRDefault="00CB594D" w:rsidP="000842CA">
            <w:pPr>
              <w:rPr>
                <w:sz w:val="28"/>
              </w:rPr>
            </w:pPr>
          </w:p>
        </w:tc>
      </w:tr>
      <w:tr w:rsidR="00CB594D" w:rsidTr="000842CA">
        <w:trPr>
          <w:trHeight w:val="633"/>
        </w:trPr>
        <w:tc>
          <w:tcPr>
            <w:tcW w:w="3080" w:type="dxa"/>
            <w:gridSpan w:val="2"/>
            <w:vAlign w:val="center"/>
          </w:tcPr>
          <w:p w:rsidR="00CB594D" w:rsidRPr="000842CA" w:rsidRDefault="00CB594D" w:rsidP="000842CA">
            <w:pPr>
              <w:rPr>
                <w:b/>
                <w:sz w:val="24"/>
              </w:rPr>
            </w:pPr>
            <w:r w:rsidRPr="000842CA">
              <w:rPr>
                <w:b/>
                <w:sz w:val="24"/>
              </w:rPr>
              <w:t xml:space="preserve">Are you currently teaching/coaching </w:t>
            </w:r>
          </w:p>
        </w:tc>
        <w:sdt>
          <w:sdtPr>
            <w:rPr>
              <w:color w:val="0F243E" w:themeColor="text2" w:themeShade="80"/>
              <w:sz w:val="28"/>
            </w:rPr>
            <w:id w:val="1537925007"/>
            <w:placeholder>
              <w:docPart w:val="DefaultPlaceholder_1082065159"/>
            </w:placeholder>
            <w:showingPlcHdr/>
            <w:dropDownList>
              <w:listItem w:value="Choose an item."/>
              <w:listItem w:displayText="Yes " w:value="Yes "/>
              <w:listItem w:displayText="No " w:value="No "/>
            </w:dropDownList>
          </w:sdtPr>
          <w:sdtEndPr/>
          <w:sdtContent>
            <w:tc>
              <w:tcPr>
                <w:tcW w:w="6162" w:type="dxa"/>
                <w:gridSpan w:val="4"/>
                <w:vAlign w:val="center"/>
              </w:tcPr>
              <w:p w:rsidR="00CB594D" w:rsidRDefault="00CB594D" w:rsidP="000842CA">
                <w:pPr>
                  <w:rPr>
                    <w:color w:val="0F243E" w:themeColor="text2" w:themeShade="80"/>
                    <w:sz w:val="28"/>
                  </w:rPr>
                </w:pPr>
                <w:r w:rsidRPr="00410395">
                  <w:rPr>
                    <w:rStyle w:val="PlaceholderText"/>
                  </w:rPr>
                  <w:t>Choose an item.</w:t>
                </w:r>
              </w:p>
            </w:tc>
          </w:sdtContent>
        </w:sdt>
      </w:tr>
      <w:tr w:rsidR="00CB594D" w:rsidTr="000842CA">
        <w:trPr>
          <w:trHeight w:val="699"/>
        </w:trPr>
        <w:tc>
          <w:tcPr>
            <w:tcW w:w="3080" w:type="dxa"/>
            <w:gridSpan w:val="2"/>
            <w:vAlign w:val="center"/>
          </w:tcPr>
          <w:p w:rsidR="00CB594D" w:rsidRPr="000842CA" w:rsidRDefault="00CB594D" w:rsidP="000842CA">
            <w:pPr>
              <w:rPr>
                <w:b/>
                <w:sz w:val="24"/>
              </w:rPr>
            </w:pPr>
            <w:r w:rsidRPr="000842CA">
              <w:rPr>
                <w:b/>
                <w:sz w:val="24"/>
              </w:rPr>
              <w:t xml:space="preserve">If so where? </w:t>
            </w:r>
          </w:p>
        </w:tc>
        <w:sdt>
          <w:sdtPr>
            <w:rPr>
              <w:color w:val="0F243E" w:themeColor="text2" w:themeShade="80"/>
              <w:sz w:val="28"/>
            </w:rPr>
            <w:id w:val="1866404086"/>
            <w:placeholder>
              <w:docPart w:val="DefaultPlaceholder_1082065158"/>
            </w:placeholder>
            <w:showingPlcHdr/>
          </w:sdtPr>
          <w:sdtEndPr/>
          <w:sdtContent>
            <w:tc>
              <w:tcPr>
                <w:tcW w:w="6162" w:type="dxa"/>
                <w:gridSpan w:val="4"/>
                <w:vAlign w:val="center"/>
              </w:tcPr>
              <w:p w:rsidR="00CB594D" w:rsidRDefault="00CB594D" w:rsidP="000842CA">
                <w:pPr>
                  <w:rPr>
                    <w:color w:val="0F243E" w:themeColor="text2" w:themeShade="80"/>
                    <w:sz w:val="28"/>
                  </w:rPr>
                </w:pPr>
                <w:r w:rsidRPr="00410395">
                  <w:rPr>
                    <w:rStyle w:val="PlaceholderText"/>
                  </w:rPr>
                  <w:t>Click here to enter text.</w:t>
                </w:r>
              </w:p>
            </w:tc>
          </w:sdtContent>
        </w:sdt>
      </w:tr>
      <w:tr w:rsidR="00CB594D" w:rsidTr="000842CA">
        <w:trPr>
          <w:trHeight w:val="1686"/>
        </w:trPr>
        <w:tc>
          <w:tcPr>
            <w:tcW w:w="3080" w:type="dxa"/>
            <w:gridSpan w:val="2"/>
            <w:vAlign w:val="center"/>
          </w:tcPr>
          <w:p w:rsidR="00CB594D" w:rsidRPr="000842CA" w:rsidRDefault="00CB594D" w:rsidP="000842CA">
            <w:pPr>
              <w:rPr>
                <w:b/>
                <w:sz w:val="24"/>
              </w:rPr>
            </w:pPr>
            <w:r w:rsidRPr="000842CA">
              <w:rPr>
                <w:b/>
                <w:sz w:val="24"/>
              </w:rPr>
              <w:t>What days/times would be suitable for an RPL Assessment (you must b</w:t>
            </w:r>
            <w:r w:rsidR="00FD1C08">
              <w:rPr>
                <w:b/>
                <w:sz w:val="24"/>
              </w:rPr>
              <w:t>e teaching/coaching a group of 8</w:t>
            </w:r>
            <w:r w:rsidRPr="000842CA">
              <w:rPr>
                <w:b/>
                <w:sz w:val="24"/>
              </w:rPr>
              <w:t xml:space="preserve"> or more) </w:t>
            </w:r>
          </w:p>
        </w:tc>
        <w:sdt>
          <w:sdtPr>
            <w:rPr>
              <w:color w:val="0F243E" w:themeColor="text2" w:themeShade="80"/>
              <w:sz w:val="28"/>
            </w:rPr>
            <w:id w:val="-25723214"/>
            <w:placeholder>
              <w:docPart w:val="DefaultPlaceholder_1082065158"/>
            </w:placeholder>
            <w:showingPlcHdr/>
          </w:sdtPr>
          <w:sdtEndPr/>
          <w:sdtContent>
            <w:tc>
              <w:tcPr>
                <w:tcW w:w="6162" w:type="dxa"/>
                <w:gridSpan w:val="4"/>
                <w:vAlign w:val="center"/>
              </w:tcPr>
              <w:p w:rsidR="00CB594D" w:rsidRDefault="00CB594D" w:rsidP="000842CA">
                <w:pPr>
                  <w:rPr>
                    <w:color w:val="0F243E" w:themeColor="text2" w:themeShade="80"/>
                    <w:sz w:val="28"/>
                  </w:rPr>
                </w:pPr>
                <w:r w:rsidRPr="00410395">
                  <w:rPr>
                    <w:rStyle w:val="PlaceholderText"/>
                  </w:rPr>
                  <w:t>Click here to enter text.</w:t>
                </w:r>
              </w:p>
            </w:tc>
          </w:sdtContent>
        </w:sdt>
      </w:tr>
    </w:tbl>
    <w:p w:rsidR="00017C98" w:rsidRPr="000A0343" w:rsidRDefault="00017C98" w:rsidP="008B1909">
      <w:pPr>
        <w:spacing w:after="0"/>
        <w:jc w:val="center"/>
        <w:rPr>
          <w:sz w:val="32"/>
          <w:szCs w:val="24"/>
        </w:rPr>
      </w:pPr>
    </w:p>
    <w:p w:rsidR="00017C98" w:rsidRDefault="00017C98" w:rsidP="00635CFE">
      <w:pPr>
        <w:spacing w:after="0"/>
        <w:rPr>
          <w:sz w:val="24"/>
          <w:szCs w:val="24"/>
        </w:rPr>
      </w:pPr>
    </w:p>
    <w:p w:rsidR="00185344" w:rsidRDefault="00185344" w:rsidP="00185344">
      <w:pPr>
        <w:spacing w:after="0"/>
        <w:jc w:val="center"/>
        <w:rPr>
          <w:b/>
          <w:sz w:val="28"/>
          <w:szCs w:val="24"/>
        </w:rPr>
      </w:pPr>
    </w:p>
    <w:p w:rsidR="000A0343" w:rsidRDefault="000A0343" w:rsidP="00185344">
      <w:pPr>
        <w:spacing w:after="0"/>
        <w:jc w:val="center"/>
        <w:rPr>
          <w:b/>
          <w:sz w:val="28"/>
          <w:szCs w:val="24"/>
        </w:rPr>
      </w:pPr>
    </w:p>
    <w:p w:rsidR="000A0343" w:rsidRDefault="000A0343" w:rsidP="00185344">
      <w:pPr>
        <w:spacing w:after="0"/>
        <w:jc w:val="center"/>
        <w:rPr>
          <w:b/>
          <w:sz w:val="28"/>
          <w:szCs w:val="24"/>
        </w:rPr>
      </w:pPr>
    </w:p>
    <w:p w:rsidR="000A0343" w:rsidRDefault="000A0343" w:rsidP="00185344">
      <w:pPr>
        <w:spacing w:after="0"/>
        <w:jc w:val="center"/>
        <w:rPr>
          <w:b/>
          <w:sz w:val="28"/>
          <w:szCs w:val="24"/>
        </w:rPr>
      </w:pPr>
    </w:p>
    <w:p w:rsidR="000A0343" w:rsidRDefault="000A0343" w:rsidP="00185344">
      <w:pPr>
        <w:spacing w:after="0"/>
        <w:jc w:val="center"/>
        <w:rPr>
          <w:b/>
          <w:sz w:val="28"/>
          <w:szCs w:val="24"/>
        </w:rPr>
      </w:pPr>
    </w:p>
    <w:p w:rsidR="000A0343" w:rsidRDefault="000A0343" w:rsidP="00CB594D">
      <w:pPr>
        <w:spacing w:after="0"/>
        <w:rPr>
          <w:b/>
          <w:sz w:val="28"/>
          <w:szCs w:val="24"/>
        </w:rPr>
      </w:pPr>
    </w:p>
    <w:p w:rsidR="00017C98" w:rsidRPr="001D2D2F" w:rsidRDefault="00CB594D" w:rsidP="00F36F7F">
      <w:pPr>
        <w:spacing w:after="0"/>
        <w:jc w:val="center"/>
        <w:rPr>
          <w:b/>
          <w:sz w:val="28"/>
          <w:szCs w:val="24"/>
        </w:rPr>
      </w:pPr>
      <w:r>
        <w:rPr>
          <w:b/>
          <w:sz w:val="28"/>
          <w:szCs w:val="24"/>
        </w:rPr>
        <w:t xml:space="preserve">  </w:t>
      </w:r>
      <w:r w:rsidR="00185344" w:rsidRPr="001D2D2F">
        <w:rPr>
          <w:b/>
          <w:sz w:val="28"/>
          <w:szCs w:val="24"/>
        </w:rPr>
        <w:t>Recognition of Prior Learning</w:t>
      </w:r>
      <w:r w:rsidR="00F36F7F">
        <w:rPr>
          <w:b/>
          <w:sz w:val="28"/>
          <w:szCs w:val="24"/>
        </w:rPr>
        <w:t xml:space="preserve"> </w:t>
      </w:r>
      <w:r w:rsidR="000A0343">
        <w:rPr>
          <w:b/>
          <w:sz w:val="28"/>
          <w:szCs w:val="24"/>
        </w:rPr>
        <w:t>Initial Questionnaire</w:t>
      </w:r>
    </w:p>
    <w:p w:rsidR="00BA0C8F" w:rsidRDefault="00017C98" w:rsidP="00017C98">
      <w:pPr>
        <w:spacing w:after="0"/>
        <w:rPr>
          <w:sz w:val="20"/>
          <w:szCs w:val="24"/>
        </w:rPr>
      </w:pPr>
      <w:r w:rsidRPr="001D2D2F">
        <w:rPr>
          <w:sz w:val="20"/>
          <w:szCs w:val="24"/>
        </w:rPr>
        <w:t xml:space="preserve">This questionnaire can be used to ascertain the possibility of a learner presenting evidence that can count as prior learning towards a </w:t>
      </w:r>
      <w:r w:rsidR="003D5301">
        <w:rPr>
          <w:sz w:val="20"/>
          <w:szCs w:val="24"/>
        </w:rPr>
        <w:t xml:space="preserve">whole </w:t>
      </w:r>
      <w:r w:rsidRPr="001D2D2F">
        <w:rPr>
          <w:sz w:val="20"/>
          <w:szCs w:val="24"/>
        </w:rPr>
        <w:t>unit, units or a whole qualification.</w:t>
      </w:r>
      <w:r w:rsidR="00BA0C8F">
        <w:rPr>
          <w:sz w:val="20"/>
          <w:szCs w:val="24"/>
        </w:rPr>
        <w:t xml:space="preserve"> </w:t>
      </w:r>
      <w:r w:rsidR="003D5301">
        <w:rPr>
          <w:sz w:val="20"/>
          <w:szCs w:val="24"/>
        </w:rPr>
        <w:t xml:space="preserve">Partial completion of </w:t>
      </w:r>
      <w:r w:rsidR="0088616E">
        <w:rPr>
          <w:sz w:val="20"/>
          <w:szCs w:val="24"/>
        </w:rPr>
        <w:t xml:space="preserve">a </w:t>
      </w:r>
      <w:r w:rsidR="003D5301">
        <w:rPr>
          <w:sz w:val="20"/>
          <w:szCs w:val="24"/>
        </w:rPr>
        <w:t xml:space="preserve">unit(s) will not be </w:t>
      </w:r>
      <w:r w:rsidR="0088616E">
        <w:rPr>
          <w:sz w:val="20"/>
          <w:szCs w:val="24"/>
        </w:rPr>
        <w:t>credited.</w:t>
      </w:r>
    </w:p>
    <w:tbl>
      <w:tblPr>
        <w:tblStyle w:val="TableGrid"/>
        <w:tblpPr w:leftFromText="180" w:rightFromText="180" w:vertAnchor="text" w:horzAnchor="margin" w:tblpY="47"/>
        <w:tblW w:w="10314" w:type="dxa"/>
        <w:tblLook w:val="04A0" w:firstRow="1" w:lastRow="0" w:firstColumn="1" w:lastColumn="0" w:noHBand="0" w:noVBand="1"/>
      </w:tblPr>
      <w:tblGrid>
        <w:gridCol w:w="3369"/>
        <w:gridCol w:w="2268"/>
        <w:gridCol w:w="4677"/>
      </w:tblGrid>
      <w:tr w:rsidR="001D2D2F" w:rsidTr="00AD7A02">
        <w:trPr>
          <w:trHeight w:val="481"/>
        </w:trPr>
        <w:tc>
          <w:tcPr>
            <w:tcW w:w="3369" w:type="dxa"/>
            <w:shd w:val="clear" w:color="auto" w:fill="BFBFBF" w:themeFill="background1" w:themeFillShade="BF"/>
            <w:vAlign w:val="center"/>
          </w:tcPr>
          <w:p w:rsidR="001D2D2F" w:rsidRPr="001D2D2F" w:rsidRDefault="001D2D2F" w:rsidP="001D2D2F">
            <w:pPr>
              <w:rPr>
                <w:sz w:val="20"/>
                <w:szCs w:val="24"/>
              </w:rPr>
            </w:pPr>
            <w:r w:rsidRPr="001D2D2F">
              <w:rPr>
                <w:sz w:val="20"/>
                <w:szCs w:val="24"/>
              </w:rPr>
              <w:t>Name of Learner</w:t>
            </w:r>
          </w:p>
        </w:tc>
        <w:sdt>
          <w:sdtPr>
            <w:rPr>
              <w:sz w:val="20"/>
              <w:szCs w:val="24"/>
            </w:rPr>
            <w:id w:val="1654263293"/>
            <w:placeholder>
              <w:docPart w:val="DefaultPlaceholder_1082065158"/>
            </w:placeholder>
            <w:showingPlcHdr/>
            <w:text/>
          </w:sdtPr>
          <w:sdtEndPr/>
          <w:sdtContent>
            <w:tc>
              <w:tcPr>
                <w:tcW w:w="6945" w:type="dxa"/>
                <w:gridSpan w:val="2"/>
                <w:shd w:val="clear" w:color="auto" w:fill="auto"/>
                <w:vAlign w:val="center"/>
              </w:tcPr>
              <w:p w:rsidR="001D2D2F" w:rsidRPr="001D2D2F" w:rsidRDefault="0040527E" w:rsidP="00AD7A02">
                <w:pPr>
                  <w:rPr>
                    <w:sz w:val="20"/>
                    <w:szCs w:val="24"/>
                  </w:rPr>
                </w:pPr>
                <w:r w:rsidRPr="00410395">
                  <w:rPr>
                    <w:rStyle w:val="PlaceholderText"/>
                  </w:rPr>
                  <w:t>Click here to enter text.</w:t>
                </w:r>
              </w:p>
            </w:tc>
          </w:sdtContent>
        </w:sdt>
      </w:tr>
      <w:tr w:rsidR="001D2D2F" w:rsidTr="00AD7A02">
        <w:trPr>
          <w:trHeight w:val="453"/>
        </w:trPr>
        <w:tc>
          <w:tcPr>
            <w:tcW w:w="3369" w:type="dxa"/>
            <w:tcBorders>
              <w:bottom w:val="single" w:sz="4" w:space="0" w:color="auto"/>
            </w:tcBorders>
            <w:shd w:val="clear" w:color="auto" w:fill="BFBFBF" w:themeFill="background1" w:themeFillShade="BF"/>
            <w:vAlign w:val="center"/>
          </w:tcPr>
          <w:p w:rsidR="001D2D2F" w:rsidRPr="001D2D2F" w:rsidRDefault="001D2D2F" w:rsidP="001D2D2F">
            <w:pPr>
              <w:rPr>
                <w:sz w:val="20"/>
                <w:szCs w:val="24"/>
              </w:rPr>
            </w:pPr>
            <w:r w:rsidRPr="001D2D2F">
              <w:rPr>
                <w:sz w:val="20"/>
                <w:szCs w:val="24"/>
              </w:rPr>
              <w:t>Qualification /Units/Unit</w:t>
            </w:r>
          </w:p>
        </w:tc>
        <w:sdt>
          <w:sdtPr>
            <w:rPr>
              <w:sz w:val="20"/>
              <w:szCs w:val="24"/>
            </w:rPr>
            <w:id w:val="-213432687"/>
            <w:placeholder>
              <w:docPart w:val="DefaultPlaceholder_1082065159"/>
            </w:placeholder>
            <w:showingPlcHdr/>
            <w:dropDownList>
              <w:listItem w:value="Choose an item."/>
              <w:listItem w:displayText="ASA Level 1 Teaching Aquatics" w:value="ASA Level 1 Teaching Aquatics"/>
              <w:listItem w:displayText="ASA Level 2 Teaching Aquatics" w:value="ASA Level 2 Teaching Aquatics"/>
              <w:listItem w:displayText="ASA Level 1 Coaching Swimming" w:value="ASA Level 1 Coaching Swimming"/>
              <w:listItem w:displayText="ASA Level 2 Coaching Swimming" w:value="ASA Level 2 Coaching Swimming"/>
              <w:listItem w:displayText="ASA Level 1 and 2 Teaching Aquatics " w:value="ASA Level 1 and 2 Teaching Aquatics "/>
              <w:listItem w:displayText="ASA Level 1 and 2 Coaching Swimming" w:value="ASA Level 1 and 2 Coaching Swimming"/>
            </w:dropDownList>
          </w:sdtPr>
          <w:sdtEndPr/>
          <w:sdtContent>
            <w:tc>
              <w:tcPr>
                <w:tcW w:w="6945" w:type="dxa"/>
                <w:gridSpan w:val="2"/>
                <w:tcBorders>
                  <w:bottom w:val="single" w:sz="4" w:space="0" w:color="auto"/>
                </w:tcBorders>
                <w:shd w:val="clear" w:color="auto" w:fill="auto"/>
                <w:vAlign w:val="center"/>
              </w:tcPr>
              <w:p w:rsidR="001D2D2F" w:rsidRPr="001D2D2F" w:rsidRDefault="0040527E" w:rsidP="00AD7A02">
                <w:pPr>
                  <w:rPr>
                    <w:sz w:val="20"/>
                    <w:szCs w:val="24"/>
                  </w:rPr>
                </w:pPr>
                <w:r w:rsidRPr="00410395">
                  <w:rPr>
                    <w:rStyle w:val="PlaceholderText"/>
                  </w:rPr>
                  <w:t>Choose an item.</w:t>
                </w:r>
              </w:p>
            </w:tc>
          </w:sdtContent>
        </w:sdt>
      </w:tr>
      <w:tr w:rsidR="001D2D2F" w:rsidTr="001D2D2F">
        <w:trPr>
          <w:trHeight w:val="522"/>
        </w:trPr>
        <w:tc>
          <w:tcPr>
            <w:tcW w:w="3369" w:type="dxa"/>
            <w:shd w:val="clear" w:color="auto" w:fill="BFBFBF" w:themeFill="background1" w:themeFillShade="BF"/>
            <w:vAlign w:val="center"/>
          </w:tcPr>
          <w:p w:rsidR="001D2D2F" w:rsidRPr="001D2D2F" w:rsidRDefault="001D2D2F" w:rsidP="001D2D2F">
            <w:pPr>
              <w:rPr>
                <w:sz w:val="20"/>
                <w:szCs w:val="24"/>
              </w:rPr>
            </w:pPr>
            <w:r w:rsidRPr="001D2D2F">
              <w:rPr>
                <w:sz w:val="20"/>
                <w:szCs w:val="24"/>
              </w:rPr>
              <w:t>Prior Learning. For Example:</w:t>
            </w:r>
          </w:p>
        </w:tc>
        <w:tc>
          <w:tcPr>
            <w:tcW w:w="2268" w:type="dxa"/>
            <w:shd w:val="clear" w:color="auto" w:fill="BFBFBF" w:themeFill="background1" w:themeFillShade="BF"/>
            <w:vAlign w:val="center"/>
          </w:tcPr>
          <w:p w:rsidR="001D2D2F" w:rsidRPr="001D2D2F" w:rsidRDefault="001D2D2F" w:rsidP="001D2D2F">
            <w:pPr>
              <w:rPr>
                <w:sz w:val="20"/>
                <w:szCs w:val="24"/>
              </w:rPr>
            </w:pPr>
            <w:r w:rsidRPr="001D2D2F">
              <w:rPr>
                <w:sz w:val="20"/>
                <w:szCs w:val="24"/>
              </w:rPr>
              <w:t xml:space="preserve">Example evidence: </w:t>
            </w:r>
          </w:p>
        </w:tc>
        <w:tc>
          <w:tcPr>
            <w:tcW w:w="4677" w:type="dxa"/>
            <w:shd w:val="clear" w:color="auto" w:fill="BFBFBF" w:themeFill="background1" w:themeFillShade="BF"/>
            <w:vAlign w:val="center"/>
          </w:tcPr>
          <w:p w:rsidR="001D2D2F" w:rsidRPr="001D2D2F" w:rsidRDefault="001D2D2F" w:rsidP="001D2D2F">
            <w:pPr>
              <w:rPr>
                <w:sz w:val="20"/>
                <w:szCs w:val="24"/>
              </w:rPr>
            </w:pPr>
            <w:r w:rsidRPr="001D2D2F">
              <w:rPr>
                <w:sz w:val="20"/>
                <w:szCs w:val="24"/>
              </w:rPr>
              <w:t>Please detail below any evidence you are submitting.</w:t>
            </w:r>
          </w:p>
        </w:tc>
      </w:tr>
      <w:tr w:rsidR="001D2D2F" w:rsidTr="001D2D2F">
        <w:trPr>
          <w:trHeight w:val="676"/>
        </w:trPr>
        <w:tc>
          <w:tcPr>
            <w:tcW w:w="3369" w:type="dxa"/>
            <w:vAlign w:val="center"/>
          </w:tcPr>
          <w:p w:rsidR="001D2D2F" w:rsidRPr="001D2D2F" w:rsidRDefault="001D2D2F" w:rsidP="001D2D2F">
            <w:pPr>
              <w:rPr>
                <w:sz w:val="20"/>
                <w:szCs w:val="24"/>
              </w:rPr>
            </w:pPr>
            <w:r w:rsidRPr="001D2D2F">
              <w:rPr>
                <w:sz w:val="20"/>
                <w:szCs w:val="24"/>
              </w:rPr>
              <w:t>Any concessions granted by ASA</w:t>
            </w:r>
          </w:p>
        </w:tc>
        <w:tc>
          <w:tcPr>
            <w:tcW w:w="2268" w:type="dxa"/>
            <w:vAlign w:val="center"/>
          </w:tcPr>
          <w:p w:rsidR="001D2D2F" w:rsidRPr="001D2D2F" w:rsidRDefault="001D2D2F" w:rsidP="001D2D2F">
            <w:pPr>
              <w:rPr>
                <w:sz w:val="20"/>
                <w:szCs w:val="24"/>
              </w:rPr>
            </w:pPr>
            <w:r w:rsidRPr="001D2D2F">
              <w:rPr>
                <w:sz w:val="20"/>
                <w:szCs w:val="24"/>
              </w:rPr>
              <w:t>Letter from ASA</w:t>
            </w:r>
          </w:p>
        </w:tc>
        <w:sdt>
          <w:sdtPr>
            <w:rPr>
              <w:sz w:val="20"/>
              <w:szCs w:val="24"/>
            </w:rPr>
            <w:id w:val="1313064190"/>
            <w:placeholder>
              <w:docPart w:val="DefaultPlaceholder_1082065158"/>
            </w:placeholder>
            <w:showingPlcHdr/>
            <w:text/>
          </w:sdtPr>
          <w:sdtEndPr/>
          <w:sdtContent>
            <w:tc>
              <w:tcPr>
                <w:tcW w:w="4677" w:type="dxa"/>
                <w:vAlign w:val="center"/>
              </w:tcPr>
              <w:p w:rsidR="001D2D2F" w:rsidRPr="001D2D2F" w:rsidRDefault="0040527E" w:rsidP="001D2D2F">
                <w:pPr>
                  <w:rPr>
                    <w:sz w:val="20"/>
                    <w:szCs w:val="24"/>
                  </w:rPr>
                </w:pPr>
                <w:r w:rsidRPr="00410395">
                  <w:rPr>
                    <w:rStyle w:val="PlaceholderText"/>
                  </w:rPr>
                  <w:t>Click here to enter text.</w:t>
                </w:r>
              </w:p>
            </w:tc>
          </w:sdtContent>
        </w:sdt>
      </w:tr>
      <w:tr w:rsidR="001D2D2F" w:rsidTr="001D2D2F">
        <w:trPr>
          <w:trHeight w:val="676"/>
        </w:trPr>
        <w:tc>
          <w:tcPr>
            <w:tcW w:w="3369" w:type="dxa"/>
            <w:vAlign w:val="center"/>
          </w:tcPr>
          <w:p w:rsidR="001D2D2F" w:rsidRPr="001D2D2F" w:rsidRDefault="001D2D2F" w:rsidP="001D2D2F">
            <w:pPr>
              <w:rPr>
                <w:sz w:val="20"/>
                <w:szCs w:val="24"/>
              </w:rPr>
            </w:pPr>
            <w:r w:rsidRPr="001D2D2F">
              <w:rPr>
                <w:sz w:val="20"/>
                <w:szCs w:val="24"/>
              </w:rPr>
              <w:t>Core units achieved in other disciplines. E.g. L1 units 101-104</w:t>
            </w:r>
          </w:p>
        </w:tc>
        <w:tc>
          <w:tcPr>
            <w:tcW w:w="2268" w:type="dxa"/>
            <w:vAlign w:val="center"/>
          </w:tcPr>
          <w:p w:rsidR="001D2D2F" w:rsidRPr="001D2D2F" w:rsidRDefault="001D2D2F" w:rsidP="001D2D2F">
            <w:pPr>
              <w:rPr>
                <w:sz w:val="20"/>
                <w:szCs w:val="24"/>
              </w:rPr>
            </w:pPr>
            <w:r w:rsidRPr="001D2D2F">
              <w:rPr>
                <w:sz w:val="20"/>
                <w:szCs w:val="24"/>
              </w:rPr>
              <w:t>Copy of  certificates</w:t>
            </w:r>
          </w:p>
        </w:tc>
        <w:sdt>
          <w:sdtPr>
            <w:rPr>
              <w:sz w:val="20"/>
              <w:szCs w:val="24"/>
            </w:rPr>
            <w:id w:val="-1176576737"/>
            <w:placeholder>
              <w:docPart w:val="DefaultPlaceholder_1082065158"/>
            </w:placeholder>
            <w:showingPlcHdr/>
            <w:text/>
          </w:sdtPr>
          <w:sdtEndPr/>
          <w:sdtContent>
            <w:tc>
              <w:tcPr>
                <w:tcW w:w="4677" w:type="dxa"/>
                <w:vAlign w:val="center"/>
              </w:tcPr>
              <w:p w:rsidR="001D2D2F" w:rsidRPr="001D2D2F" w:rsidRDefault="0040527E" w:rsidP="001D2D2F">
                <w:pPr>
                  <w:rPr>
                    <w:sz w:val="20"/>
                    <w:szCs w:val="24"/>
                  </w:rPr>
                </w:pPr>
                <w:r w:rsidRPr="00410395">
                  <w:rPr>
                    <w:rStyle w:val="PlaceholderText"/>
                  </w:rPr>
                  <w:t>Click here to enter text.</w:t>
                </w:r>
              </w:p>
            </w:tc>
          </w:sdtContent>
        </w:sdt>
      </w:tr>
      <w:tr w:rsidR="001D2D2F" w:rsidTr="001D2D2F">
        <w:trPr>
          <w:trHeight w:val="714"/>
        </w:trPr>
        <w:tc>
          <w:tcPr>
            <w:tcW w:w="3369" w:type="dxa"/>
            <w:vAlign w:val="center"/>
          </w:tcPr>
          <w:p w:rsidR="001D2D2F" w:rsidRPr="001D2D2F" w:rsidRDefault="001D2D2F" w:rsidP="001D2D2F">
            <w:pPr>
              <w:rPr>
                <w:sz w:val="20"/>
                <w:szCs w:val="24"/>
              </w:rPr>
            </w:pPr>
            <w:r w:rsidRPr="001D2D2F">
              <w:rPr>
                <w:sz w:val="20"/>
                <w:szCs w:val="24"/>
              </w:rPr>
              <w:t>Degree in psychology/sports science</w:t>
            </w:r>
          </w:p>
        </w:tc>
        <w:tc>
          <w:tcPr>
            <w:tcW w:w="2268" w:type="dxa"/>
            <w:vAlign w:val="center"/>
          </w:tcPr>
          <w:p w:rsidR="001D2D2F" w:rsidRPr="001D2D2F" w:rsidRDefault="001D2D2F" w:rsidP="001D2D2F">
            <w:pPr>
              <w:rPr>
                <w:sz w:val="20"/>
                <w:szCs w:val="24"/>
              </w:rPr>
            </w:pPr>
            <w:r w:rsidRPr="001D2D2F">
              <w:rPr>
                <w:sz w:val="20"/>
                <w:szCs w:val="24"/>
              </w:rPr>
              <w:t>Copy of degree</w:t>
            </w:r>
          </w:p>
        </w:tc>
        <w:sdt>
          <w:sdtPr>
            <w:rPr>
              <w:sz w:val="20"/>
              <w:szCs w:val="24"/>
            </w:rPr>
            <w:id w:val="1643929007"/>
            <w:placeholder>
              <w:docPart w:val="DefaultPlaceholder_1082065158"/>
            </w:placeholder>
            <w:showingPlcHdr/>
            <w:text/>
          </w:sdtPr>
          <w:sdtEndPr/>
          <w:sdtContent>
            <w:tc>
              <w:tcPr>
                <w:tcW w:w="4677" w:type="dxa"/>
                <w:vAlign w:val="center"/>
              </w:tcPr>
              <w:p w:rsidR="001D2D2F" w:rsidRPr="001D2D2F" w:rsidRDefault="0040527E" w:rsidP="001D2D2F">
                <w:pPr>
                  <w:rPr>
                    <w:sz w:val="20"/>
                    <w:szCs w:val="24"/>
                  </w:rPr>
                </w:pPr>
                <w:r w:rsidRPr="00410395">
                  <w:rPr>
                    <w:rStyle w:val="PlaceholderText"/>
                  </w:rPr>
                  <w:t>Click here to enter text.</w:t>
                </w:r>
              </w:p>
            </w:tc>
          </w:sdtContent>
        </w:sdt>
      </w:tr>
      <w:tr w:rsidR="001D2D2F" w:rsidTr="0040527E">
        <w:trPr>
          <w:trHeight w:val="692"/>
        </w:trPr>
        <w:tc>
          <w:tcPr>
            <w:tcW w:w="3369" w:type="dxa"/>
            <w:vAlign w:val="center"/>
          </w:tcPr>
          <w:p w:rsidR="001D2D2F" w:rsidRPr="001D2D2F" w:rsidRDefault="001D2D2F" w:rsidP="001D2D2F">
            <w:pPr>
              <w:rPr>
                <w:sz w:val="20"/>
                <w:szCs w:val="24"/>
              </w:rPr>
            </w:pPr>
            <w:r w:rsidRPr="001D2D2F">
              <w:rPr>
                <w:sz w:val="20"/>
                <w:szCs w:val="24"/>
              </w:rPr>
              <w:t>A/AS levels in appropriate subjects</w:t>
            </w:r>
          </w:p>
        </w:tc>
        <w:tc>
          <w:tcPr>
            <w:tcW w:w="2268" w:type="dxa"/>
            <w:vAlign w:val="center"/>
          </w:tcPr>
          <w:p w:rsidR="001D2D2F" w:rsidRPr="001D2D2F" w:rsidRDefault="001D2D2F" w:rsidP="001D2D2F">
            <w:pPr>
              <w:rPr>
                <w:sz w:val="20"/>
                <w:szCs w:val="24"/>
              </w:rPr>
            </w:pPr>
            <w:r w:rsidRPr="001D2D2F">
              <w:rPr>
                <w:sz w:val="20"/>
                <w:szCs w:val="24"/>
              </w:rPr>
              <w:t>Copies of certificates</w:t>
            </w:r>
          </w:p>
        </w:tc>
        <w:sdt>
          <w:sdtPr>
            <w:rPr>
              <w:sz w:val="20"/>
              <w:szCs w:val="24"/>
            </w:rPr>
            <w:id w:val="1687406186"/>
            <w:placeholder>
              <w:docPart w:val="DefaultPlaceholder_1082065158"/>
            </w:placeholder>
            <w:showingPlcHdr/>
            <w:text/>
          </w:sdtPr>
          <w:sdtEndPr/>
          <w:sdtContent>
            <w:tc>
              <w:tcPr>
                <w:tcW w:w="4677" w:type="dxa"/>
                <w:vAlign w:val="center"/>
              </w:tcPr>
              <w:p w:rsidR="001D2D2F" w:rsidRPr="001D2D2F" w:rsidRDefault="0040527E" w:rsidP="0040527E">
                <w:pPr>
                  <w:rPr>
                    <w:sz w:val="20"/>
                    <w:szCs w:val="24"/>
                  </w:rPr>
                </w:pPr>
                <w:r w:rsidRPr="00410395">
                  <w:rPr>
                    <w:rStyle w:val="PlaceholderText"/>
                  </w:rPr>
                  <w:t>Click here to enter text.</w:t>
                </w:r>
              </w:p>
            </w:tc>
          </w:sdtContent>
        </w:sdt>
      </w:tr>
      <w:tr w:rsidR="001D2D2F" w:rsidTr="0040527E">
        <w:trPr>
          <w:trHeight w:val="702"/>
        </w:trPr>
        <w:tc>
          <w:tcPr>
            <w:tcW w:w="3369" w:type="dxa"/>
            <w:vAlign w:val="center"/>
          </w:tcPr>
          <w:p w:rsidR="001D2D2F" w:rsidRPr="001D2D2F" w:rsidRDefault="001D2D2F" w:rsidP="001D2D2F">
            <w:pPr>
              <w:rPr>
                <w:sz w:val="20"/>
                <w:szCs w:val="24"/>
              </w:rPr>
            </w:pPr>
            <w:r w:rsidRPr="001D2D2F">
              <w:rPr>
                <w:sz w:val="20"/>
                <w:szCs w:val="24"/>
              </w:rPr>
              <w:t>Relevant experience at work or elsewhere</w:t>
            </w:r>
          </w:p>
        </w:tc>
        <w:tc>
          <w:tcPr>
            <w:tcW w:w="2268" w:type="dxa"/>
          </w:tcPr>
          <w:p w:rsidR="001D2D2F" w:rsidRPr="001D2D2F" w:rsidRDefault="001D2D2F" w:rsidP="001D2D2F">
            <w:pPr>
              <w:rPr>
                <w:sz w:val="20"/>
                <w:szCs w:val="24"/>
              </w:rPr>
            </w:pPr>
            <w:r w:rsidRPr="001D2D2F">
              <w:rPr>
                <w:sz w:val="20"/>
                <w:szCs w:val="24"/>
              </w:rPr>
              <w:t>Training Log</w:t>
            </w:r>
          </w:p>
          <w:p w:rsidR="001D2D2F" w:rsidRPr="001D2D2F" w:rsidRDefault="001D2D2F" w:rsidP="001D2D2F">
            <w:pPr>
              <w:rPr>
                <w:sz w:val="20"/>
                <w:szCs w:val="24"/>
              </w:rPr>
            </w:pPr>
            <w:r w:rsidRPr="001D2D2F">
              <w:rPr>
                <w:sz w:val="20"/>
                <w:szCs w:val="24"/>
              </w:rPr>
              <w:t>Coach testimonial</w:t>
            </w:r>
          </w:p>
          <w:p w:rsidR="001D2D2F" w:rsidRPr="001D2D2F" w:rsidRDefault="001D2D2F" w:rsidP="001D2D2F">
            <w:pPr>
              <w:rPr>
                <w:sz w:val="20"/>
                <w:szCs w:val="24"/>
              </w:rPr>
            </w:pPr>
            <w:r w:rsidRPr="001D2D2F">
              <w:rPr>
                <w:sz w:val="20"/>
                <w:szCs w:val="24"/>
              </w:rPr>
              <w:t>Session plans</w:t>
            </w:r>
          </w:p>
          <w:p w:rsidR="001D2D2F" w:rsidRPr="001D2D2F" w:rsidRDefault="001D2D2F" w:rsidP="001D2D2F">
            <w:pPr>
              <w:rPr>
                <w:sz w:val="20"/>
                <w:szCs w:val="24"/>
              </w:rPr>
            </w:pPr>
            <w:r w:rsidRPr="001D2D2F">
              <w:rPr>
                <w:sz w:val="20"/>
                <w:szCs w:val="24"/>
              </w:rPr>
              <w:t>Evaluations</w:t>
            </w:r>
          </w:p>
        </w:tc>
        <w:sdt>
          <w:sdtPr>
            <w:rPr>
              <w:sz w:val="20"/>
              <w:szCs w:val="24"/>
            </w:rPr>
            <w:id w:val="906805593"/>
            <w:placeholder>
              <w:docPart w:val="DefaultPlaceholder_1082065158"/>
            </w:placeholder>
            <w:showingPlcHdr/>
            <w:text/>
          </w:sdtPr>
          <w:sdtEndPr/>
          <w:sdtContent>
            <w:tc>
              <w:tcPr>
                <w:tcW w:w="4677" w:type="dxa"/>
                <w:vAlign w:val="center"/>
              </w:tcPr>
              <w:p w:rsidR="001D2D2F" w:rsidRPr="001D2D2F" w:rsidRDefault="0040527E" w:rsidP="0040527E">
                <w:pPr>
                  <w:rPr>
                    <w:sz w:val="20"/>
                    <w:szCs w:val="24"/>
                  </w:rPr>
                </w:pPr>
                <w:r w:rsidRPr="00410395">
                  <w:rPr>
                    <w:rStyle w:val="PlaceholderText"/>
                  </w:rPr>
                  <w:t>Click here to enter text.</w:t>
                </w:r>
              </w:p>
            </w:tc>
          </w:sdtContent>
        </w:sdt>
      </w:tr>
      <w:tr w:rsidR="001D2D2F" w:rsidTr="0040527E">
        <w:trPr>
          <w:trHeight w:val="667"/>
        </w:trPr>
        <w:tc>
          <w:tcPr>
            <w:tcW w:w="3369" w:type="dxa"/>
            <w:vAlign w:val="center"/>
          </w:tcPr>
          <w:p w:rsidR="001D2D2F" w:rsidRPr="001D2D2F" w:rsidRDefault="001D2D2F" w:rsidP="001D2D2F">
            <w:pPr>
              <w:rPr>
                <w:sz w:val="20"/>
                <w:szCs w:val="24"/>
              </w:rPr>
            </w:pPr>
            <w:r w:rsidRPr="001D2D2F">
              <w:rPr>
                <w:sz w:val="20"/>
                <w:szCs w:val="24"/>
              </w:rPr>
              <w:t>Personal sports performance</w:t>
            </w:r>
          </w:p>
        </w:tc>
        <w:tc>
          <w:tcPr>
            <w:tcW w:w="2268" w:type="dxa"/>
          </w:tcPr>
          <w:p w:rsidR="001D2D2F" w:rsidRPr="001D2D2F" w:rsidRDefault="001D2D2F" w:rsidP="001D2D2F">
            <w:pPr>
              <w:rPr>
                <w:sz w:val="20"/>
                <w:szCs w:val="24"/>
              </w:rPr>
            </w:pPr>
            <w:r w:rsidRPr="001D2D2F">
              <w:rPr>
                <w:sz w:val="20"/>
                <w:szCs w:val="24"/>
              </w:rPr>
              <w:t>Result sheets</w:t>
            </w:r>
            <w:r>
              <w:rPr>
                <w:sz w:val="20"/>
                <w:szCs w:val="24"/>
              </w:rPr>
              <w:t>/</w:t>
            </w:r>
            <w:r w:rsidRPr="001D2D2F">
              <w:rPr>
                <w:sz w:val="20"/>
                <w:szCs w:val="24"/>
              </w:rPr>
              <w:t>Medals</w:t>
            </w:r>
          </w:p>
          <w:p w:rsidR="001D2D2F" w:rsidRPr="001D2D2F" w:rsidRDefault="001D2D2F" w:rsidP="001D2D2F">
            <w:pPr>
              <w:rPr>
                <w:sz w:val="20"/>
                <w:szCs w:val="24"/>
              </w:rPr>
            </w:pPr>
            <w:r w:rsidRPr="001D2D2F">
              <w:rPr>
                <w:sz w:val="20"/>
                <w:szCs w:val="24"/>
              </w:rPr>
              <w:t>Articles in journals or newspapers</w:t>
            </w:r>
          </w:p>
        </w:tc>
        <w:sdt>
          <w:sdtPr>
            <w:rPr>
              <w:sz w:val="20"/>
              <w:szCs w:val="24"/>
            </w:rPr>
            <w:id w:val="-353191349"/>
            <w:placeholder>
              <w:docPart w:val="DefaultPlaceholder_1082065158"/>
            </w:placeholder>
            <w:showingPlcHdr/>
            <w:text/>
          </w:sdtPr>
          <w:sdtEndPr/>
          <w:sdtContent>
            <w:tc>
              <w:tcPr>
                <w:tcW w:w="4677" w:type="dxa"/>
                <w:vAlign w:val="center"/>
              </w:tcPr>
              <w:p w:rsidR="001D2D2F" w:rsidRPr="001D2D2F" w:rsidRDefault="0040527E" w:rsidP="0040527E">
                <w:pPr>
                  <w:rPr>
                    <w:sz w:val="20"/>
                    <w:szCs w:val="24"/>
                  </w:rPr>
                </w:pPr>
                <w:r w:rsidRPr="00410395">
                  <w:rPr>
                    <w:rStyle w:val="PlaceholderText"/>
                  </w:rPr>
                  <w:t>Click here to enter text.</w:t>
                </w:r>
              </w:p>
            </w:tc>
          </w:sdtContent>
        </w:sdt>
      </w:tr>
      <w:tr w:rsidR="001D2D2F" w:rsidTr="0040527E">
        <w:trPr>
          <w:trHeight w:val="756"/>
        </w:trPr>
        <w:tc>
          <w:tcPr>
            <w:tcW w:w="3369" w:type="dxa"/>
            <w:vAlign w:val="center"/>
          </w:tcPr>
          <w:p w:rsidR="001D2D2F" w:rsidRPr="001D2D2F" w:rsidRDefault="001D2D2F" w:rsidP="001D2D2F">
            <w:pPr>
              <w:rPr>
                <w:sz w:val="20"/>
                <w:szCs w:val="24"/>
              </w:rPr>
            </w:pPr>
            <w:r w:rsidRPr="001D2D2F">
              <w:rPr>
                <w:sz w:val="20"/>
                <w:szCs w:val="24"/>
              </w:rPr>
              <w:t>Personal sports training</w:t>
            </w:r>
          </w:p>
        </w:tc>
        <w:tc>
          <w:tcPr>
            <w:tcW w:w="2268" w:type="dxa"/>
          </w:tcPr>
          <w:p w:rsidR="001D2D2F" w:rsidRPr="001D2D2F" w:rsidRDefault="001D2D2F" w:rsidP="001D2D2F">
            <w:pPr>
              <w:rPr>
                <w:sz w:val="20"/>
                <w:szCs w:val="24"/>
              </w:rPr>
            </w:pPr>
            <w:r w:rsidRPr="001D2D2F">
              <w:rPr>
                <w:sz w:val="20"/>
                <w:szCs w:val="24"/>
              </w:rPr>
              <w:t>Training Log</w:t>
            </w:r>
          </w:p>
          <w:p w:rsidR="001D2D2F" w:rsidRPr="001D2D2F" w:rsidRDefault="001D2D2F" w:rsidP="001D2D2F">
            <w:pPr>
              <w:rPr>
                <w:sz w:val="20"/>
                <w:szCs w:val="24"/>
              </w:rPr>
            </w:pPr>
            <w:r w:rsidRPr="001D2D2F">
              <w:rPr>
                <w:sz w:val="20"/>
                <w:szCs w:val="24"/>
              </w:rPr>
              <w:t>Witness statements</w:t>
            </w:r>
          </w:p>
          <w:p w:rsidR="001D2D2F" w:rsidRPr="001D2D2F" w:rsidRDefault="001D2D2F" w:rsidP="001D2D2F">
            <w:pPr>
              <w:rPr>
                <w:sz w:val="20"/>
                <w:szCs w:val="24"/>
              </w:rPr>
            </w:pPr>
            <w:r w:rsidRPr="001D2D2F">
              <w:rPr>
                <w:sz w:val="20"/>
                <w:szCs w:val="24"/>
              </w:rPr>
              <w:t>Coach testimonials</w:t>
            </w:r>
          </w:p>
        </w:tc>
        <w:sdt>
          <w:sdtPr>
            <w:rPr>
              <w:sz w:val="20"/>
              <w:szCs w:val="24"/>
            </w:rPr>
            <w:id w:val="1059065418"/>
            <w:placeholder>
              <w:docPart w:val="DefaultPlaceholder_1082065158"/>
            </w:placeholder>
            <w:showingPlcHdr/>
            <w:text/>
          </w:sdtPr>
          <w:sdtEndPr/>
          <w:sdtContent>
            <w:tc>
              <w:tcPr>
                <w:tcW w:w="4677" w:type="dxa"/>
                <w:vAlign w:val="center"/>
              </w:tcPr>
              <w:p w:rsidR="001D2D2F" w:rsidRPr="001D2D2F" w:rsidRDefault="0040527E" w:rsidP="0040527E">
                <w:pPr>
                  <w:rPr>
                    <w:sz w:val="20"/>
                    <w:szCs w:val="24"/>
                  </w:rPr>
                </w:pPr>
                <w:r w:rsidRPr="00410395">
                  <w:rPr>
                    <w:rStyle w:val="PlaceholderText"/>
                  </w:rPr>
                  <w:t>Click here to enter text.</w:t>
                </w:r>
              </w:p>
            </w:tc>
          </w:sdtContent>
        </w:sdt>
      </w:tr>
      <w:tr w:rsidR="001D2D2F" w:rsidTr="0040527E">
        <w:trPr>
          <w:trHeight w:val="564"/>
        </w:trPr>
        <w:tc>
          <w:tcPr>
            <w:tcW w:w="3369" w:type="dxa"/>
            <w:vAlign w:val="center"/>
          </w:tcPr>
          <w:p w:rsidR="001D2D2F" w:rsidRPr="001D2D2F" w:rsidRDefault="001D2D2F" w:rsidP="001D2D2F">
            <w:pPr>
              <w:rPr>
                <w:sz w:val="20"/>
                <w:szCs w:val="24"/>
              </w:rPr>
            </w:pPr>
            <w:r w:rsidRPr="001D2D2F">
              <w:rPr>
                <w:sz w:val="20"/>
                <w:szCs w:val="24"/>
              </w:rPr>
              <w:t>Voluntary work</w:t>
            </w:r>
          </w:p>
        </w:tc>
        <w:tc>
          <w:tcPr>
            <w:tcW w:w="2268" w:type="dxa"/>
            <w:vAlign w:val="center"/>
          </w:tcPr>
          <w:p w:rsidR="001D2D2F" w:rsidRPr="001D2D2F" w:rsidRDefault="001D2D2F" w:rsidP="001D2D2F">
            <w:pPr>
              <w:rPr>
                <w:sz w:val="20"/>
                <w:szCs w:val="24"/>
              </w:rPr>
            </w:pPr>
            <w:r w:rsidRPr="001D2D2F">
              <w:rPr>
                <w:sz w:val="20"/>
                <w:szCs w:val="24"/>
              </w:rPr>
              <w:t>Witness statements</w:t>
            </w:r>
          </w:p>
          <w:p w:rsidR="001D2D2F" w:rsidRPr="001D2D2F" w:rsidRDefault="001D2D2F" w:rsidP="001D2D2F">
            <w:pPr>
              <w:rPr>
                <w:sz w:val="20"/>
                <w:szCs w:val="24"/>
              </w:rPr>
            </w:pPr>
            <w:r w:rsidRPr="001D2D2F">
              <w:rPr>
                <w:sz w:val="20"/>
                <w:szCs w:val="24"/>
              </w:rPr>
              <w:t>Testimonials</w:t>
            </w:r>
          </w:p>
        </w:tc>
        <w:sdt>
          <w:sdtPr>
            <w:rPr>
              <w:sz w:val="20"/>
              <w:szCs w:val="24"/>
            </w:rPr>
            <w:id w:val="1763098247"/>
            <w:placeholder>
              <w:docPart w:val="DefaultPlaceholder_1082065158"/>
            </w:placeholder>
            <w:showingPlcHdr/>
            <w:text/>
          </w:sdtPr>
          <w:sdtEndPr/>
          <w:sdtContent>
            <w:tc>
              <w:tcPr>
                <w:tcW w:w="4677" w:type="dxa"/>
                <w:vAlign w:val="center"/>
              </w:tcPr>
              <w:p w:rsidR="001D2D2F" w:rsidRPr="001D2D2F" w:rsidRDefault="0040527E" w:rsidP="0040527E">
                <w:pPr>
                  <w:rPr>
                    <w:sz w:val="20"/>
                    <w:szCs w:val="24"/>
                  </w:rPr>
                </w:pPr>
                <w:r w:rsidRPr="00410395">
                  <w:rPr>
                    <w:rStyle w:val="PlaceholderText"/>
                  </w:rPr>
                  <w:t>Click here to enter text.</w:t>
                </w:r>
              </w:p>
            </w:tc>
          </w:sdtContent>
        </w:sdt>
      </w:tr>
      <w:tr w:rsidR="001D2D2F" w:rsidTr="0040527E">
        <w:trPr>
          <w:trHeight w:val="620"/>
        </w:trPr>
        <w:tc>
          <w:tcPr>
            <w:tcW w:w="3369" w:type="dxa"/>
            <w:vAlign w:val="center"/>
          </w:tcPr>
          <w:p w:rsidR="001D2D2F" w:rsidRPr="001D2D2F" w:rsidRDefault="001D2D2F" w:rsidP="001D2D2F">
            <w:pPr>
              <w:rPr>
                <w:sz w:val="20"/>
                <w:szCs w:val="24"/>
              </w:rPr>
            </w:pPr>
            <w:r w:rsidRPr="001D2D2F">
              <w:rPr>
                <w:sz w:val="20"/>
                <w:szCs w:val="24"/>
              </w:rPr>
              <w:t>Leisure activities</w:t>
            </w:r>
          </w:p>
        </w:tc>
        <w:tc>
          <w:tcPr>
            <w:tcW w:w="2268" w:type="dxa"/>
            <w:vAlign w:val="center"/>
          </w:tcPr>
          <w:p w:rsidR="001D2D2F" w:rsidRPr="001D2D2F" w:rsidRDefault="001D2D2F" w:rsidP="001D2D2F">
            <w:pPr>
              <w:rPr>
                <w:sz w:val="20"/>
                <w:szCs w:val="24"/>
              </w:rPr>
            </w:pPr>
            <w:r w:rsidRPr="001D2D2F">
              <w:rPr>
                <w:sz w:val="20"/>
                <w:szCs w:val="24"/>
              </w:rPr>
              <w:t>Relevant evidence</w:t>
            </w:r>
          </w:p>
        </w:tc>
        <w:sdt>
          <w:sdtPr>
            <w:rPr>
              <w:sz w:val="20"/>
              <w:szCs w:val="24"/>
            </w:rPr>
            <w:id w:val="-1223447874"/>
            <w:placeholder>
              <w:docPart w:val="DefaultPlaceholder_1082065158"/>
            </w:placeholder>
            <w:showingPlcHdr/>
            <w:text/>
          </w:sdtPr>
          <w:sdtEndPr/>
          <w:sdtContent>
            <w:tc>
              <w:tcPr>
                <w:tcW w:w="4677" w:type="dxa"/>
                <w:vAlign w:val="center"/>
              </w:tcPr>
              <w:p w:rsidR="001D2D2F" w:rsidRPr="001D2D2F" w:rsidRDefault="0040527E" w:rsidP="0040527E">
                <w:pPr>
                  <w:rPr>
                    <w:sz w:val="20"/>
                    <w:szCs w:val="24"/>
                  </w:rPr>
                </w:pPr>
                <w:r w:rsidRPr="00410395">
                  <w:rPr>
                    <w:rStyle w:val="PlaceholderText"/>
                  </w:rPr>
                  <w:t>Click here to enter text.</w:t>
                </w:r>
              </w:p>
            </w:tc>
          </w:sdtContent>
        </w:sdt>
      </w:tr>
      <w:tr w:rsidR="001D2D2F" w:rsidTr="0040527E">
        <w:trPr>
          <w:trHeight w:val="606"/>
        </w:trPr>
        <w:tc>
          <w:tcPr>
            <w:tcW w:w="3369" w:type="dxa"/>
            <w:vAlign w:val="center"/>
          </w:tcPr>
          <w:p w:rsidR="001D2D2F" w:rsidRPr="001D2D2F" w:rsidRDefault="001D2D2F" w:rsidP="001D2D2F">
            <w:pPr>
              <w:rPr>
                <w:sz w:val="20"/>
                <w:szCs w:val="24"/>
              </w:rPr>
            </w:pPr>
            <w:r w:rsidRPr="001D2D2F">
              <w:rPr>
                <w:sz w:val="20"/>
                <w:szCs w:val="24"/>
              </w:rPr>
              <w:t>In-company training</w:t>
            </w:r>
          </w:p>
        </w:tc>
        <w:tc>
          <w:tcPr>
            <w:tcW w:w="2268" w:type="dxa"/>
            <w:vAlign w:val="center"/>
          </w:tcPr>
          <w:p w:rsidR="001D2D2F" w:rsidRPr="001D2D2F" w:rsidRDefault="001D2D2F" w:rsidP="001D2D2F">
            <w:pPr>
              <w:rPr>
                <w:sz w:val="20"/>
                <w:szCs w:val="24"/>
              </w:rPr>
            </w:pPr>
            <w:r w:rsidRPr="001D2D2F">
              <w:rPr>
                <w:sz w:val="20"/>
                <w:szCs w:val="24"/>
              </w:rPr>
              <w:t>Log of training</w:t>
            </w:r>
          </w:p>
          <w:p w:rsidR="001D2D2F" w:rsidRPr="001D2D2F" w:rsidRDefault="001D2D2F" w:rsidP="001D2D2F">
            <w:pPr>
              <w:rPr>
                <w:sz w:val="20"/>
                <w:szCs w:val="24"/>
              </w:rPr>
            </w:pPr>
            <w:r w:rsidRPr="001D2D2F">
              <w:rPr>
                <w:sz w:val="20"/>
                <w:szCs w:val="24"/>
              </w:rPr>
              <w:t>Copy of certificate</w:t>
            </w:r>
          </w:p>
        </w:tc>
        <w:sdt>
          <w:sdtPr>
            <w:rPr>
              <w:sz w:val="20"/>
              <w:szCs w:val="24"/>
            </w:rPr>
            <w:id w:val="-1680501156"/>
            <w:placeholder>
              <w:docPart w:val="DefaultPlaceholder_1082065158"/>
            </w:placeholder>
            <w:showingPlcHdr/>
            <w:text/>
          </w:sdtPr>
          <w:sdtEndPr/>
          <w:sdtContent>
            <w:tc>
              <w:tcPr>
                <w:tcW w:w="4677" w:type="dxa"/>
                <w:vAlign w:val="center"/>
              </w:tcPr>
              <w:p w:rsidR="001D2D2F" w:rsidRPr="001D2D2F" w:rsidRDefault="0040527E" w:rsidP="0040527E">
                <w:pPr>
                  <w:rPr>
                    <w:sz w:val="20"/>
                    <w:szCs w:val="24"/>
                  </w:rPr>
                </w:pPr>
                <w:r w:rsidRPr="00410395">
                  <w:rPr>
                    <w:rStyle w:val="PlaceholderText"/>
                  </w:rPr>
                  <w:t>Click here to enter text.</w:t>
                </w:r>
              </w:p>
            </w:tc>
          </w:sdtContent>
        </w:sdt>
      </w:tr>
      <w:tr w:rsidR="001D2D2F" w:rsidTr="0040527E">
        <w:trPr>
          <w:trHeight w:val="620"/>
        </w:trPr>
        <w:tc>
          <w:tcPr>
            <w:tcW w:w="3369" w:type="dxa"/>
            <w:vAlign w:val="center"/>
          </w:tcPr>
          <w:p w:rsidR="001D2D2F" w:rsidRPr="001D2D2F" w:rsidRDefault="001D2D2F" w:rsidP="001D2D2F">
            <w:pPr>
              <w:rPr>
                <w:sz w:val="20"/>
                <w:szCs w:val="24"/>
              </w:rPr>
            </w:pPr>
            <w:r w:rsidRPr="001D2D2F">
              <w:rPr>
                <w:sz w:val="20"/>
                <w:szCs w:val="24"/>
              </w:rPr>
              <w:t>Independent studies</w:t>
            </w:r>
          </w:p>
        </w:tc>
        <w:tc>
          <w:tcPr>
            <w:tcW w:w="2268" w:type="dxa"/>
            <w:vAlign w:val="center"/>
          </w:tcPr>
          <w:p w:rsidR="001D2D2F" w:rsidRPr="001D2D2F" w:rsidRDefault="001D2D2F" w:rsidP="001D2D2F">
            <w:pPr>
              <w:rPr>
                <w:sz w:val="20"/>
                <w:szCs w:val="24"/>
              </w:rPr>
            </w:pPr>
            <w:r w:rsidRPr="001D2D2F">
              <w:rPr>
                <w:sz w:val="20"/>
                <w:szCs w:val="24"/>
              </w:rPr>
              <w:t>Relevant evidence</w:t>
            </w:r>
          </w:p>
        </w:tc>
        <w:sdt>
          <w:sdtPr>
            <w:rPr>
              <w:sz w:val="20"/>
              <w:szCs w:val="24"/>
            </w:rPr>
            <w:id w:val="-1729068375"/>
            <w:placeholder>
              <w:docPart w:val="DefaultPlaceholder_1082065158"/>
            </w:placeholder>
            <w:showingPlcHdr/>
            <w:text/>
          </w:sdtPr>
          <w:sdtEndPr/>
          <w:sdtContent>
            <w:tc>
              <w:tcPr>
                <w:tcW w:w="4677" w:type="dxa"/>
                <w:vAlign w:val="center"/>
              </w:tcPr>
              <w:p w:rsidR="001D2D2F" w:rsidRPr="001D2D2F" w:rsidRDefault="0040527E" w:rsidP="0040527E">
                <w:pPr>
                  <w:rPr>
                    <w:sz w:val="20"/>
                    <w:szCs w:val="24"/>
                  </w:rPr>
                </w:pPr>
                <w:r w:rsidRPr="00410395">
                  <w:rPr>
                    <w:rStyle w:val="PlaceholderText"/>
                  </w:rPr>
                  <w:t>Click here to enter text.</w:t>
                </w:r>
              </w:p>
            </w:tc>
          </w:sdtContent>
        </w:sdt>
      </w:tr>
      <w:tr w:rsidR="001D2D2F" w:rsidTr="0040527E">
        <w:trPr>
          <w:trHeight w:val="574"/>
        </w:trPr>
        <w:tc>
          <w:tcPr>
            <w:tcW w:w="3369" w:type="dxa"/>
            <w:vAlign w:val="center"/>
          </w:tcPr>
          <w:p w:rsidR="001D2D2F" w:rsidRPr="001D2D2F" w:rsidRDefault="001D2D2F" w:rsidP="001D2D2F">
            <w:pPr>
              <w:rPr>
                <w:sz w:val="20"/>
                <w:szCs w:val="24"/>
              </w:rPr>
            </w:pPr>
            <w:r w:rsidRPr="001D2D2F">
              <w:rPr>
                <w:sz w:val="20"/>
                <w:szCs w:val="24"/>
              </w:rPr>
              <w:t>Home-based activity</w:t>
            </w:r>
          </w:p>
        </w:tc>
        <w:tc>
          <w:tcPr>
            <w:tcW w:w="2268" w:type="dxa"/>
            <w:vAlign w:val="center"/>
          </w:tcPr>
          <w:p w:rsidR="001D2D2F" w:rsidRPr="001D2D2F" w:rsidRDefault="001D2D2F" w:rsidP="001D2D2F">
            <w:pPr>
              <w:rPr>
                <w:sz w:val="20"/>
                <w:szCs w:val="24"/>
              </w:rPr>
            </w:pPr>
            <w:r w:rsidRPr="001D2D2F">
              <w:rPr>
                <w:sz w:val="20"/>
                <w:szCs w:val="24"/>
              </w:rPr>
              <w:t>Relevant evidence</w:t>
            </w:r>
          </w:p>
        </w:tc>
        <w:sdt>
          <w:sdtPr>
            <w:rPr>
              <w:sz w:val="20"/>
              <w:szCs w:val="24"/>
            </w:rPr>
            <w:id w:val="-455793622"/>
            <w:placeholder>
              <w:docPart w:val="DefaultPlaceholder_1082065158"/>
            </w:placeholder>
            <w:showingPlcHdr/>
            <w:text/>
          </w:sdtPr>
          <w:sdtEndPr/>
          <w:sdtContent>
            <w:tc>
              <w:tcPr>
                <w:tcW w:w="4677" w:type="dxa"/>
                <w:vAlign w:val="center"/>
              </w:tcPr>
              <w:p w:rsidR="001D2D2F" w:rsidRPr="001D2D2F" w:rsidRDefault="0040527E" w:rsidP="0040527E">
                <w:pPr>
                  <w:rPr>
                    <w:sz w:val="20"/>
                    <w:szCs w:val="24"/>
                  </w:rPr>
                </w:pPr>
                <w:r w:rsidRPr="00410395">
                  <w:rPr>
                    <w:rStyle w:val="PlaceholderText"/>
                  </w:rPr>
                  <w:t>Click here to enter text.</w:t>
                </w:r>
              </w:p>
            </w:tc>
          </w:sdtContent>
        </w:sdt>
      </w:tr>
      <w:tr w:rsidR="001D2D2F" w:rsidTr="0040527E">
        <w:trPr>
          <w:trHeight w:val="632"/>
        </w:trPr>
        <w:tc>
          <w:tcPr>
            <w:tcW w:w="3369" w:type="dxa"/>
            <w:vAlign w:val="center"/>
          </w:tcPr>
          <w:p w:rsidR="001D2D2F" w:rsidRPr="001D2D2F" w:rsidRDefault="001D2D2F" w:rsidP="001D2D2F">
            <w:pPr>
              <w:rPr>
                <w:sz w:val="20"/>
                <w:szCs w:val="24"/>
              </w:rPr>
            </w:pPr>
            <w:r w:rsidRPr="001D2D2F">
              <w:rPr>
                <w:sz w:val="20"/>
                <w:szCs w:val="24"/>
              </w:rPr>
              <w:t>Any other evidence</w:t>
            </w:r>
          </w:p>
        </w:tc>
        <w:tc>
          <w:tcPr>
            <w:tcW w:w="2268" w:type="dxa"/>
            <w:vAlign w:val="center"/>
          </w:tcPr>
          <w:p w:rsidR="001D2D2F" w:rsidRPr="001D2D2F" w:rsidRDefault="001D2D2F" w:rsidP="001D2D2F">
            <w:pPr>
              <w:rPr>
                <w:sz w:val="20"/>
                <w:szCs w:val="24"/>
              </w:rPr>
            </w:pPr>
            <w:r w:rsidRPr="001D2D2F">
              <w:rPr>
                <w:sz w:val="20"/>
                <w:szCs w:val="24"/>
              </w:rPr>
              <w:t>Relevant evidence</w:t>
            </w:r>
          </w:p>
        </w:tc>
        <w:sdt>
          <w:sdtPr>
            <w:rPr>
              <w:sz w:val="20"/>
              <w:szCs w:val="24"/>
            </w:rPr>
            <w:id w:val="-1157609449"/>
            <w:placeholder>
              <w:docPart w:val="DefaultPlaceholder_1082065158"/>
            </w:placeholder>
            <w:showingPlcHdr/>
            <w:text/>
          </w:sdtPr>
          <w:sdtEndPr/>
          <w:sdtContent>
            <w:tc>
              <w:tcPr>
                <w:tcW w:w="4677" w:type="dxa"/>
                <w:vAlign w:val="center"/>
              </w:tcPr>
              <w:p w:rsidR="001D2D2F" w:rsidRPr="001D2D2F" w:rsidRDefault="0040527E" w:rsidP="0040527E">
                <w:pPr>
                  <w:rPr>
                    <w:sz w:val="20"/>
                    <w:szCs w:val="24"/>
                  </w:rPr>
                </w:pPr>
                <w:r w:rsidRPr="00410395">
                  <w:rPr>
                    <w:rStyle w:val="PlaceholderText"/>
                  </w:rPr>
                  <w:t>Click here to enter text.</w:t>
                </w:r>
              </w:p>
            </w:tc>
          </w:sdtContent>
        </w:sdt>
      </w:tr>
    </w:tbl>
    <w:p w:rsidR="009B65F4" w:rsidRDefault="009B65F4" w:rsidP="001D2D2F">
      <w:pPr>
        <w:tabs>
          <w:tab w:val="left" w:pos="6415"/>
        </w:tabs>
        <w:rPr>
          <w:sz w:val="24"/>
          <w:szCs w:val="24"/>
        </w:rPr>
      </w:pPr>
    </w:p>
    <w:p w:rsidR="001D2D2F" w:rsidRDefault="001D2D2F" w:rsidP="001D2D2F">
      <w:pPr>
        <w:tabs>
          <w:tab w:val="left" w:pos="6415"/>
        </w:tabs>
        <w:rPr>
          <w:sz w:val="24"/>
          <w:szCs w:val="24"/>
        </w:rPr>
      </w:pPr>
      <w:r>
        <w:rPr>
          <w:sz w:val="24"/>
          <w:szCs w:val="24"/>
        </w:rPr>
        <w:t>L</w:t>
      </w:r>
      <w:r w:rsidR="0040527E">
        <w:rPr>
          <w:sz w:val="24"/>
          <w:szCs w:val="24"/>
        </w:rPr>
        <w:t xml:space="preserve">earner Name: </w:t>
      </w:r>
      <w:sdt>
        <w:sdtPr>
          <w:rPr>
            <w:sz w:val="24"/>
            <w:szCs w:val="24"/>
          </w:rPr>
          <w:id w:val="1975167520"/>
          <w:placeholder>
            <w:docPart w:val="DefaultPlaceholder_1082065158"/>
          </w:placeholder>
          <w:showingPlcHdr/>
          <w:text/>
        </w:sdtPr>
        <w:sdtEndPr/>
        <w:sdtContent>
          <w:r w:rsidR="0040527E" w:rsidRPr="00410395">
            <w:rPr>
              <w:rStyle w:val="PlaceholderText"/>
            </w:rPr>
            <w:t>Click here to enter text.</w:t>
          </w:r>
        </w:sdtContent>
      </w:sdt>
      <w:r w:rsidR="0040527E">
        <w:rPr>
          <w:sz w:val="24"/>
          <w:szCs w:val="24"/>
        </w:rPr>
        <w:t xml:space="preserve">  </w:t>
      </w:r>
      <w:proofErr w:type="gramStart"/>
      <w:r w:rsidR="0040527E">
        <w:rPr>
          <w:sz w:val="24"/>
          <w:szCs w:val="24"/>
        </w:rPr>
        <w:t xml:space="preserve">Signed: </w:t>
      </w:r>
      <w:sdt>
        <w:sdtPr>
          <w:rPr>
            <w:sz w:val="24"/>
            <w:szCs w:val="24"/>
          </w:rPr>
          <w:id w:val="2074533829"/>
          <w:placeholder>
            <w:docPart w:val="DefaultPlaceholder_1082065158"/>
          </w:placeholder>
          <w:showingPlcHdr/>
          <w:text/>
        </w:sdtPr>
        <w:sdtEndPr/>
        <w:sdtContent>
          <w:r w:rsidR="0040527E" w:rsidRPr="00410395">
            <w:rPr>
              <w:rStyle w:val="PlaceholderText"/>
            </w:rPr>
            <w:t>Click here to enter text.</w:t>
          </w:r>
          <w:proofErr w:type="gramEnd"/>
        </w:sdtContent>
      </w:sdt>
      <w:r w:rsidR="0040527E">
        <w:rPr>
          <w:sz w:val="24"/>
          <w:szCs w:val="24"/>
        </w:rPr>
        <w:t xml:space="preserve">   Date: </w:t>
      </w:r>
      <w:sdt>
        <w:sdtPr>
          <w:rPr>
            <w:sz w:val="24"/>
            <w:szCs w:val="24"/>
          </w:rPr>
          <w:id w:val="-600871532"/>
          <w:placeholder>
            <w:docPart w:val="DefaultPlaceholder_1082065160"/>
          </w:placeholder>
          <w:showingPlcHdr/>
          <w:date>
            <w:dateFormat w:val="dd/MM/yyyy"/>
            <w:lid w:val="en-GB"/>
            <w:storeMappedDataAs w:val="dateTime"/>
            <w:calendar w:val="gregorian"/>
          </w:date>
        </w:sdtPr>
        <w:sdtEndPr/>
        <w:sdtContent>
          <w:r w:rsidR="0040527E" w:rsidRPr="00410395">
            <w:rPr>
              <w:rStyle w:val="PlaceholderText"/>
            </w:rPr>
            <w:t>Click here to enter a date.</w:t>
          </w:r>
        </w:sdtContent>
      </w:sdt>
    </w:p>
    <w:p w:rsidR="00CB594D" w:rsidRDefault="001D2D2F" w:rsidP="008B1909">
      <w:pPr>
        <w:tabs>
          <w:tab w:val="left" w:pos="6415"/>
        </w:tabs>
        <w:spacing w:after="0"/>
        <w:jc w:val="center"/>
        <w:rPr>
          <w:sz w:val="24"/>
          <w:szCs w:val="24"/>
        </w:rPr>
      </w:pPr>
      <w:r>
        <w:rPr>
          <w:sz w:val="24"/>
          <w:szCs w:val="24"/>
        </w:rPr>
        <w:t>Assessor/C</w:t>
      </w:r>
      <w:r w:rsidR="0040527E">
        <w:rPr>
          <w:sz w:val="24"/>
          <w:szCs w:val="24"/>
        </w:rPr>
        <w:t>e</w:t>
      </w:r>
      <w:r>
        <w:rPr>
          <w:sz w:val="24"/>
          <w:szCs w:val="24"/>
        </w:rPr>
        <w:t>ntr</w:t>
      </w:r>
      <w:r w:rsidR="0040527E">
        <w:rPr>
          <w:sz w:val="24"/>
          <w:szCs w:val="24"/>
        </w:rPr>
        <w:t>e</w:t>
      </w:r>
      <w:r>
        <w:rPr>
          <w:sz w:val="24"/>
          <w:szCs w:val="24"/>
        </w:rPr>
        <w:t xml:space="preserve"> C</w:t>
      </w:r>
      <w:r w:rsidR="0040527E">
        <w:rPr>
          <w:sz w:val="24"/>
          <w:szCs w:val="24"/>
        </w:rPr>
        <w:t>o</w:t>
      </w:r>
      <w:r>
        <w:rPr>
          <w:sz w:val="24"/>
          <w:szCs w:val="24"/>
        </w:rPr>
        <w:t>nt</w:t>
      </w:r>
      <w:r w:rsidR="0040527E">
        <w:rPr>
          <w:sz w:val="24"/>
          <w:szCs w:val="24"/>
        </w:rPr>
        <w:t>a</w:t>
      </w:r>
      <w:r>
        <w:rPr>
          <w:sz w:val="24"/>
          <w:szCs w:val="24"/>
        </w:rPr>
        <w:t>ct</w:t>
      </w:r>
      <w:r w:rsidR="0040527E">
        <w:rPr>
          <w:sz w:val="24"/>
          <w:szCs w:val="24"/>
        </w:rPr>
        <w:t xml:space="preserve"> Name: </w:t>
      </w:r>
      <w:sdt>
        <w:sdtPr>
          <w:rPr>
            <w:sz w:val="24"/>
            <w:szCs w:val="24"/>
          </w:rPr>
          <w:id w:val="353243177"/>
          <w:placeholder>
            <w:docPart w:val="DefaultPlaceholder_1082065158"/>
          </w:placeholder>
          <w:showingPlcHdr/>
          <w:text/>
        </w:sdtPr>
        <w:sdtEndPr/>
        <w:sdtContent>
          <w:r w:rsidR="0040527E" w:rsidRPr="00410395">
            <w:rPr>
              <w:rStyle w:val="PlaceholderText"/>
            </w:rPr>
            <w:t>Click here to enter text.</w:t>
          </w:r>
        </w:sdtContent>
      </w:sdt>
      <w:r w:rsidR="0040527E">
        <w:rPr>
          <w:sz w:val="24"/>
          <w:szCs w:val="24"/>
        </w:rPr>
        <w:t xml:space="preserve"> </w:t>
      </w:r>
      <w:proofErr w:type="gramStart"/>
      <w:r w:rsidR="0040527E">
        <w:rPr>
          <w:sz w:val="24"/>
          <w:szCs w:val="24"/>
        </w:rPr>
        <w:t xml:space="preserve">Signed: </w:t>
      </w:r>
      <w:sdt>
        <w:sdtPr>
          <w:rPr>
            <w:sz w:val="24"/>
            <w:szCs w:val="24"/>
          </w:rPr>
          <w:id w:val="-1460644719"/>
          <w:placeholder>
            <w:docPart w:val="DefaultPlaceholder_1082065158"/>
          </w:placeholder>
          <w:showingPlcHdr/>
          <w:text/>
        </w:sdtPr>
        <w:sdtEndPr/>
        <w:sdtContent>
          <w:r w:rsidR="0040527E" w:rsidRPr="00410395">
            <w:rPr>
              <w:rStyle w:val="PlaceholderText"/>
            </w:rPr>
            <w:t>Click here to enter text.</w:t>
          </w:r>
          <w:proofErr w:type="gramEnd"/>
        </w:sdtContent>
      </w:sdt>
      <w:r w:rsidR="00CB594D">
        <w:rPr>
          <w:sz w:val="24"/>
          <w:szCs w:val="24"/>
        </w:rPr>
        <w:t xml:space="preserve"> </w:t>
      </w:r>
    </w:p>
    <w:p w:rsidR="008B1909" w:rsidRDefault="0040527E" w:rsidP="008B1909">
      <w:pPr>
        <w:tabs>
          <w:tab w:val="left" w:pos="6415"/>
        </w:tabs>
        <w:spacing w:after="0"/>
        <w:jc w:val="center"/>
        <w:rPr>
          <w:sz w:val="24"/>
          <w:szCs w:val="24"/>
        </w:rPr>
      </w:pPr>
      <w:r>
        <w:rPr>
          <w:sz w:val="24"/>
          <w:szCs w:val="24"/>
        </w:rPr>
        <w:t xml:space="preserve">Date: </w:t>
      </w:r>
      <w:sdt>
        <w:sdtPr>
          <w:rPr>
            <w:sz w:val="24"/>
            <w:szCs w:val="24"/>
          </w:rPr>
          <w:id w:val="-1385639372"/>
          <w:placeholder>
            <w:docPart w:val="DefaultPlaceholder_1082065158"/>
          </w:placeholder>
          <w:showingPlcHdr/>
          <w:text/>
        </w:sdtPr>
        <w:sdtEndPr/>
        <w:sdtContent>
          <w:r w:rsidRPr="00410395">
            <w:rPr>
              <w:rStyle w:val="PlaceholderText"/>
            </w:rPr>
            <w:t>Click here to enter text.</w:t>
          </w:r>
        </w:sdtContent>
      </w:sdt>
    </w:p>
    <w:p w:rsidR="008B1909" w:rsidRPr="00185344" w:rsidRDefault="008B1909" w:rsidP="009B65F4">
      <w:pPr>
        <w:spacing w:after="0"/>
        <w:rPr>
          <w:b/>
          <w:i/>
          <w:sz w:val="24"/>
          <w:szCs w:val="24"/>
        </w:rPr>
      </w:pPr>
    </w:p>
    <w:sectPr w:rsidR="008B1909" w:rsidRPr="00185344" w:rsidSect="00185344">
      <w:headerReference w:type="default" r:id="rId8"/>
      <w:pgSz w:w="12240" w:h="15840"/>
      <w:pgMar w:top="567" w:right="1183"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8C4" w:rsidRDefault="006D58C4" w:rsidP="0040527E">
      <w:pPr>
        <w:spacing w:after="0" w:line="240" w:lineRule="auto"/>
      </w:pPr>
      <w:r>
        <w:separator/>
      </w:r>
    </w:p>
  </w:endnote>
  <w:endnote w:type="continuationSeparator" w:id="0">
    <w:p w:rsidR="006D58C4" w:rsidRDefault="006D58C4" w:rsidP="0040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8C4" w:rsidRDefault="006D58C4" w:rsidP="0040527E">
      <w:pPr>
        <w:spacing w:after="0" w:line="240" w:lineRule="auto"/>
      </w:pPr>
      <w:r>
        <w:separator/>
      </w:r>
    </w:p>
  </w:footnote>
  <w:footnote w:type="continuationSeparator" w:id="0">
    <w:p w:rsidR="006D58C4" w:rsidRDefault="006D58C4" w:rsidP="004052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27E" w:rsidRDefault="0040527E">
    <w:pPr>
      <w:pStyle w:val="Header"/>
    </w:pPr>
    <w:r>
      <w:rPr>
        <w:b/>
        <w:noProof/>
        <w:sz w:val="32"/>
        <w:szCs w:val="28"/>
        <w:u w:val="single"/>
      </w:rPr>
      <w:drawing>
        <wp:anchor distT="0" distB="0" distL="114300" distR="114300" simplePos="0" relativeHeight="251661312" behindDoc="0" locked="0" layoutInCell="1" allowOverlap="1" wp14:anchorId="23E89E7F" wp14:editId="2E152150">
          <wp:simplePos x="0" y="0"/>
          <wp:positionH relativeFrom="column">
            <wp:posOffset>5442585</wp:posOffset>
          </wp:positionH>
          <wp:positionV relativeFrom="paragraph">
            <wp:posOffset>-367665</wp:posOffset>
          </wp:positionV>
          <wp:extent cx="973455" cy="902335"/>
          <wp:effectExtent l="0" t="0" r="0" b="0"/>
          <wp:wrapSquare wrapText="bothSides"/>
          <wp:docPr id="2" name="Picture 1" descr="C:\Documents and Settings\Alex\Local Settings\Temporary Internet Files\Content.Word\ESF_logo_grey_33mm.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Alex\Local Settings\Temporary Internet Files\Content.Word\ESF_logo_grey_33mm.jpg"/>
                  <pic:cNvPicPr>
                    <a:picLocks noChangeAspect="1" noChangeArrowheads="1"/>
                  </pic:cNvPicPr>
                </pic:nvPicPr>
                <pic:blipFill>
                  <a:blip r:embed="rId1" cstate="print"/>
                  <a:srcRect/>
                  <a:stretch>
                    <a:fillRect/>
                  </a:stretch>
                </pic:blipFill>
                <pic:spPr bwMode="auto">
                  <a:xfrm>
                    <a:off x="0" y="0"/>
                    <a:ext cx="973455" cy="9023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noProof/>
        <w:sz w:val="32"/>
        <w:szCs w:val="28"/>
        <w:u w:val="single"/>
      </w:rPr>
      <w:drawing>
        <wp:anchor distT="0" distB="0" distL="114300" distR="114300" simplePos="0" relativeHeight="251659264" behindDoc="0" locked="0" layoutInCell="1" allowOverlap="1" wp14:anchorId="7BABD639" wp14:editId="0A463296">
          <wp:simplePos x="0" y="0"/>
          <wp:positionH relativeFrom="column">
            <wp:posOffset>-79375</wp:posOffset>
          </wp:positionH>
          <wp:positionV relativeFrom="paragraph">
            <wp:posOffset>-370840</wp:posOffset>
          </wp:positionV>
          <wp:extent cx="1044575" cy="690880"/>
          <wp:effectExtent l="0" t="0" r="0" b="0"/>
          <wp:wrapSquare wrapText="bothSides"/>
          <wp:docPr id="26"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stretch>
                    <a:fillRect/>
                  </a:stretch>
                </pic:blipFill>
                <pic:spPr>
                  <a:xfrm>
                    <a:off x="0" y="0"/>
                    <a:ext cx="1044575" cy="690880"/>
                  </a:xfrm>
                  <a:prstGeom prst="rect">
                    <a:avLst/>
                  </a:prstGeom>
                </pic:spPr>
              </pic:pic>
            </a:graphicData>
          </a:graphic>
          <wp14:sizeRelH relativeFrom="margin">
            <wp14:pctWidth>0</wp14:pctWidth>
          </wp14:sizeRelH>
          <wp14:sizeRelV relativeFrom="margin">
            <wp14:pctHeight>0</wp14:pctHeight>
          </wp14:sizeRelV>
        </wp:anchor>
      </w:drawing>
    </w:r>
  </w:p>
  <w:p w:rsidR="0040527E" w:rsidRDefault="004052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644B7"/>
    <w:multiLevelType w:val="hybridMultilevel"/>
    <w:tmpl w:val="AFAA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12C14"/>
    <w:multiLevelType w:val="hybridMultilevel"/>
    <w:tmpl w:val="874CF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D804D1"/>
    <w:multiLevelType w:val="hybridMultilevel"/>
    <w:tmpl w:val="FEF6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877525"/>
    <w:multiLevelType w:val="hybridMultilevel"/>
    <w:tmpl w:val="2992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4C17C0"/>
    <w:multiLevelType w:val="hybridMultilevel"/>
    <w:tmpl w:val="C8D0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BD52FC"/>
    <w:multiLevelType w:val="hybridMultilevel"/>
    <w:tmpl w:val="83F8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A99"/>
    <w:rsid w:val="00017C98"/>
    <w:rsid w:val="00031D8C"/>
    <w:rsid w:val="0005013B"/>
    <w:rsid w:val="000842CA"/>
    <w:rsid w:val="000A0343"/>
    <w:rsid w:val="000A2A0C"/>
    <w:rsid w:val="000E5FB9"/>
    <w:rsid w:val="000F4CFE"/>
    <w:rsid w:val="00124768"/>
    <w:rsid w:val="00185344"/>
    <w:rsid w:val="001B706C"/>
    <w:rsid w:val="001C5C25"/>
    <w:rsid w:val="001D2D2F"/>
    <w:rsid w:val="00257B8A"/>
    <w:rsid w:val="00283510"/>
    <w:rsid w:val="0039005A"/>
    <w:rsid w:val="003D5301"/>
    <w:rsid w:val="003E3613"/>
    <w:rsid w:val="0040527E"/>
    <w:rsid w:val="00444945"/>
    <w:rsid w:val="004B1B2C"/>
    <w:rsid w:val="004F6539"/>
    <w:rsid w:val="00502632"/>
    <w:rsid w:val="00523FE7"/>
    <w:rsid w:val="00537317"/>
    <w:rsid w:val="00554A99"/>
    <w:rsid w:val="0058421D"/>
    <w:rsid w:val="005A76B8"/>
    <w:rsid w:val="005E0F4F"/>
    <w:rsid w:val="00635CFE"/>
    <w:rsid w:val="006512C4"/>
    <w:rsid w:val="006B5672"/>
    <w:rsid w:val="006D58C4"/>
    <w:rsid w:val="006D76E3"/>
    <w:rsid w:val="00702ED3"/>
    <w:rsid w:val="007579A5"/>
    <w:rsid w:val="0083071A"/>
    <w:rsid w:val="00830C51"/>
    <w:rsid w:val="00832AC1"/>
    <w:rsid w:val="00867D58"/>
    <w:rsid w:val="0088616E"/>
    <w:rsid w:val="008B1909"/>
    <w:rsid w:val="008F7D4C"/>
    <w:rsid w:val="0090632D"/>
    <w:rsid w:val="00924EF9"/>
    <w:rsid w:val="0094499C"/>
    <w:rsid w:val="009957EF"/>
    <w:rsid w:val="009B2112"/>
    <w:rsid w:val="009B3B40"/>
    <w:rsid w:val="009B65F4"/>
    <w:rsid w:val="00A7715D"/>
    <w:rsid w:val="00A84991"/>
    <w:rsid w:val="00AB78BA"/>
    <w:rsid w:val="00AD7A02"/>
    <w:rsid w:val="00B435CA"/>
    <w:rsid w:val="00B95F45"/>
    <w:rsid w:val="00BA0C8F"/>
    <w:rsid w:val="00BB75B1"/>
    <w:rsid w:val="00C05FB2"/>
    <w:rsid w:val="00C957F3"/>
    <w:rsid w:val="00CB594D"/>
    <w:rsid w:val="00CE0896"/>
    <w:rsid w:val="00CF5202"/>
    <w:rsid w:val="00D01E4B"/>
    <w:rsid w:val="00DA4F51"/>
    <w:rsid w:val="00E71802"/>
    <w:rsid w:val="00E916E1"/>
    <w:rsid w:val="00EA4533"/>
    <w:rsid w:val="00EB631F"/>
    <w:rsid w:val="00F36F7F"/>
    <w:rsid w:val="00F4619F"/>
    <w:rsid w:val="00FD1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71A"/>
    <w:pPr>
      <w:ind w:left="720"/>
      <w:contextualSpacing/>
    </w:pPr>
  </w:style>
  <w:style w:type="table" w:styleId="TableGrid">
    <w:name w:val="Table Grid"/>
    <w:basedOn w:val="TableNormal"/>
    <w:uiPriority w:val="59"/>
    <w:rsid w:val="00635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0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343"/>
    <w:rPr>
      <w:rFonts w:ascii="Tahoma" w:hAnsi="Tahoma" w:cs="Tahoma"/>
      <w:sz w:val="16"/>
      <w:szCs w:val="16"/>
      <w:lang w:val="en-GB"/>
    </w:rPr>
  </w:style>
  <w:style w:type="paragraph" w:styleId="Header">
    <w:name w:val="header"/>
    <w:basedOn w:val="Normal"/>
    <w:link w:val="HeaderChar"/>
    <w:uiPriority w:val="99"/>
    <w:unhideWhenUsed/>
    <w:rsid w:val="00405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27E"/>
    <w:rPr>
      <w:lang w:val="en-GB"/>
    </w:rPr>
  </w:style>
  <w:style w:type="paragraph" w:styleId="Footer">
    <w:name w:val="footer"/>
    <w:basedOn w:val="Normal"/>
    <w:link w:val="FooterChar"/>
    <w:uiPriority w:val="99"/>
    <w:unhideWhenUsed/>
    <w:rsid w:val="00405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27E"/>
    <w:rPr>
      <w:lang w:val="en-GB"/>
    </w:rPr>
  </w:style>
  <w:style w:type="character" w:styleId="PlaceholderText">
    <w:name w:val="Placeholder Text"/>
    <w:basedOn w:val="DefaultParagraphFont"/>
    <w:uiPriority w:val="99"/>
    <w:semiHidden/>
    <w:rsid w:val="0040527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71A"/>
    <w:pPr>
      <w:ind w:left="720"/>
      <w:contextualSpacing/>
    </w:pPr>
  </w:style>
  <w:style w:type="table" w:styleId="TableGrid">
    <w:name w:val="Table Grid"/>
    <w:basedOn w:val="TableNormal"/>
    <w:uiPriority w:val="59"/>
    <w:rsid w:val="00635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0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343"/>
    <w:rPr>
      <w:rFonts w:ascii="Tahoma" w:hAnsi="Tahoma" w:cs="Tahoma"/>
      <w:sz w:val="16"/>
      <w:szCs w:val="16"/>
      <w:lang w:val="en-GB"/>
    </w:rPr>
  </w:style>
  <w:style w:type="paragraph" w:styleId="Header">
    <w:name w:val="header"/>
    <w:basedOn w:val="Normal"/>
    <w:link w:val="HeaderChar"/>
    <w:uiPriority w:val="99"/>
    <w:unhideWhenUsed/>
    <w:rsid w:val="00405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27E"/>
    <w:rPr>
      <w:lang w:val="en-GB"/>
    </w:rPr>
  </w:style>
  <w:style w:type="paragraph" w:styleId="Footer">
    <w:name w:val="footer"/>
    <w:basedOn w:val="Normal"/>
    <w:link w:val="FooterChar"/>
    <w:uiPriority w:val="99"/>
    <w:unhideWhenUsed/>
    <w:rsid w:val="00405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27E"/>
    <w:rPr>
      <w:lang w:val="en-GB"/>
    </w:rPr>
  </w:style>
  <w:style w:type="character" w:styleId="PlaceholderText">
    <w:name w:val="Placeholder Text"/>
    <w:basedOn w:val="DefaultParagraphFont"/>
    <w:uiPriority w:val="99"/>
    <w:semiHidden/>
    <w:rsid w:val="004052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1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826652A-2DBB-4FF7-8A26-E8A7E481A7AE}"/>
      </w:docPartPr>
      <w:docPartBody>
        <w:p w:rsidR="00DD004F" w:rsidRDefault="006301AC">
          <w:r w:rsidRPr="00410395">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92C5A2A7-8B13-4E2E-B13A-29FA286DE838}"/>
      </w:docPartPr>
      <w:docPartBody>
        <w:p w:rsidR="00DD004F" w:rsidRDefault="006301AC">
          <w:r w:rsidRPr="00410395">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4CD299CF-4835-42DF-A01C-C6F40401E5A6}"/>
      </w:docPartPr>
      <w:docPartBody>
        <w:p w:rsidR="00DD004F" w:rsidRDefault="006301AC">
          <w:r w:rsidRPr="00410395">
            <w:rPr>
              <w:rStyle w:val="PlaceholderText"/>
            </w:rPr>
            <w:t>Click here to enter a date.</w:t>
          </w:r>
        </w:p>
      </w:docPartBody>
    </w:docPart>
    <w:docPart>
      <w:docPartPr>
        <w:name w:val="EE948A649AC04FFCABC5B3CD00E375ED"/>
        <w:category>
          <w:name w:val="General"/>
          <w:gallery w:val="placeholder"/>
        </w:category>
        <w:types>
          <w:type w:val="bbPlcHdr"/>
        </w:types>
        <w:behaviors>
          <w:behavior w:val="content"/>
        </w:behaviors>
        <w:guid w:val="{D5BACE41-DA3A-45E7-B2D3-66A91B141F64}"/>
      </w:docPartPr>
      <w:docPartBody>
        <w:p w:rsidR="001C7A93" w:rsidRDefault="0040252A" w:rsidP="0040252A">
          <w:pPr>
            <w:pStyle w:val="EE948A649AC04FFCABC5B3CD00E375ED"/>
          </w:pPr>
          <w:r w:rsidRPr="004E51E5">
            <w:rPr>
              <w:rStyle w:val="PlaceholderText"/>
            </w:rPr>
            <w:t>Click here to enter text.</w:t>
          </w:r>
        </w:p>
      </w:docPartBody>
    </w:docPart>
    <w:docPart>
      <w:docPartPr>
        <w:name w:val="8B3D70563BA544A3918D60E1954E53CE"/>
        <w:category>
          <w:name w:val="General"/>
          <w:gallery w:val="placeholder"/>
        </w:category>
        <w:types>
          <w:type w:val="bbPlcHdr"/>
        </w:types>
        <w:behaviors>
          <w:behavior w:val="content"/>
        </w:behaviors>
        <w:guid w:val="{DA57C291-2D8B-4391-9C44-CC0109805B00}"/>
      </w:docPartPr>
      <w:docPartBody>
        <w:p w:rsidR="001C7A93" w:rsidRDefault="0040252A" w:rsidP="0040252A">
          <w:pPr>
            <w:pStyle w:val="8B3D70563BA544A3918D60E1954E53CE"/>
          </w:pPr>
          <w:r w:rsidRPr="004E51E5">
            <w:rPr>
              <w:rStyle w:val="PlaceholderText"/>
            </w:rPr>
            <w:t>Click here to enter text.</w:t>
          </w:r>
        </w:p>
      </w:docPartBody>
    </w:docPart>
    <w:docPart>
      <w:docPartPr>
        <w:name w:val="FCC394044DBE4B579CB0849E9F0D0412"/>
        <w:category>
          <w:name w:val="General"/>
          <w:gallery w:val="placeholder"/>
        </w:category>
        <w:types>
          <w:type w:val="bbPlcHdr"/>
        </w:types>
        <w:behaviors>
          <w:behavior w:val="content"/>
        </w:behaviors>
        <w:guid w:val="{0539AF61-389D-46E3-9D30-9A2DBE75679D}"/>
      </w:docPartPr>
      <w:docPartBody>
        <w:p w:rsidR="001C7A93" w:rsidRDefault="0040252A" w:rsidP="0040252A">
          <w:pPr>
            <w:pStyle w:val="FCC394044DBE4B579CB0849E9F0D0412"/>
          </w:pPr>
          <w:r w:rsidRPr="004E51E5">
            <w:rPr>
              <w:rStyle w:val="PlaceholderText"/>
            </w:rPr>
            <w:t>Click here to enter a date.</w:t>
          </w:r>
        </w:p>
      </w:docPartBody>
    </w:docPart>
    <w:docPart>
      <w:docPartPr>
        <w:name w:val="F48F3A05D4C44C8D9A60CAE76473C321"/>
        <w:category>
          <w:name w:val="General"/>
          <w:gallery w:val="placeholder"/>
        </w:category>
        <w:types>
          <w:type w:val="bbPlcHdr"/>
        </w:types>
        <w:behaviors>
          <w:behavior w:val="content"/>
        </w:behaviors>
        <w:guid w:val="{E7B0A1F0-0992-441B-917F-EC823F92DD21}"/>
      </w:docPartPr>
      <w:docPartBody>
        <w:p w:rsidR="001C7A93" w:rsidRDefault="0040252A" w:rsidP="0040252A">
          <w:pPr>
            <w:pStyle w:val="F48F3A05D4C44C8D9A60CAE76473C321"/>
          </w:pPr>
          <w:r w:rsidRPr="004E51E5">
            <w:rPr>
              <w:rStyle w:val="PlaceholderText"/>
            </w:rPr>
            <w:t>Click here to enter text.</w:t>
          </w:r>
        </w:p>
      </w:docPartBody>
    </w:docPart>
    <w:docPart>
      <w:docPartPr>
        <w:name w:val="176CF9BF89034E699C50898CD32F9357"/>
        <w:category>
          <w:name w:val="General"/>
          <w:gallery w:val="placeholder"/>
        </w:category>
        <w:types>
          <w:type w:val="bbPlcHdr"/>
        </w:types>
        <w:behaviors>
          <w:behavior w:val="content"/>
        </w:behaviors>
        <w:guid w:val="{C96070A0-D4A9-4F56-AD15-F8373150565E}"/>
      </w:docPartPr>
      <w:docPartBody>
        <w:p w:rsidR="001C7A93" w:rsidRDefault="0040252A" w:rsidP="0040252A">
          <w:pPr>
            <w:pStyle w:val="176CF9BF89034E699C50898CD32F9357"/>
          </w:pPr>
          <w:r w:rsidRPr="004E51E5">
            <w:rPr>
              <w:rStyle w:val="PlaceholderText"/>
            </w:rPr>
            <w:t>Click here to enter text.</w:t>
          </w:r>
        </w:p>
      </w:docPartBody>
    </w:docPart>
    <w:docPart>
      <w:docPartPr>
        <w:name w:val="0AEABE72D7754D68986D27D57241BEAC"/>
        <w:category>
          <w:name w:val="General"/>
          <w:gallery w:val="placeholder"/>
        </w:category>
        <w:types>
          <w:type w:val="bbPlcHdr"/>
        </w:types>
        <w:behaviors>
          <w:behavior w:val="content"/>
        </w:behaviors>
        <w:guid w:val="{2A7772FC-86FF-4D7D-8B19-ECCA7D41A39F}"/>
      </w:docPartPr>
      <w:docPartBody>
        <w:p w:rsidR="001C7A93" w:rsidRDefault="0040252A" w:rsidP="0040252A">
          <w:pPr>
            <w:pStyle w:val="0AEABE72D7754D68986D27D57241BEAC"/>
          </w:pPr>
          <w:r w:rsidRPr="004E51E5">
            <w:rPr>
              <w:rStyle w:val="PlaceholderText"/>
            </w:rPr>
            <w:t>Click here to enter text.</w:t>
          </w:r>
        </w:p>
      </w:docPartBody>
    </w:docPart>
    <w:docPart>
      <w:docPartPr>
        <w:name w:val="1B3D643BF5484C7C8D4AF323369A4E1F"/>
        <w:category>
          <w:name w:val="General"/>
          <w:gallery w:val="placeholder"/>
        </w:category>
        <w:types>
          <w:type w:val="bbPlcHdr"/>
        </w:types>
        <w:behaviors>
          <w:behavior w:val="content"/>
        </w:behaviors>
        <w:guid w:val="{2AD014DD-4BD3-49AC-BE5B-18177DFF81DC}"/>
      </w:docPartPr>
      <w:docPartBody>
        <w:p w:rsidR="001C7A93" w:rsidRDefault="0040252A" w:rsidP="0040252A">
          <w:pPr>
            <w:pStyle w:val="1B3D643BF5484C7C8D4AF323369A4E1F"/>
          </w:pPr>
          <w:r w:rsidRPr="004E51E5">
            <w:rPr>
              <w:rStyle w:val="PlaceholderText"/>
            </w:rPr>
            <w:t>Click here to enter text.</w:t>
          </w:r>
        </w:p>
      </w:docPartBody>
    </w:docPart>
    <w:docPart>
      <w:docPartPr>
        <w:name w:val="11FB50EB7A7C4EEDA71F0DB24AD14F39"/>
        <w:category>
          <w:name w:val="General"/>
          <w:gallery w:val="placeholder"/>
        </w:category>
        <w:types>
          <w:type w:val="bbPlcHdr"/>
        </w:types>
        <w:behaviors>
          <w:behavior w:val="content"/>
        </w:behaviors>
        <w:guid w:val="{8D1CDF82-09AE-4D71-84C4-46EF11596609}"/>
      </w:docPartPr>
      <w:docPartBody>
        <w:p w:rsidR="001C7A93" w:rsidRDefault="0040252A" w:rsidP="0040252A">
          <w:pPr>
            <w:pStyle w:val="11FB50EB7A7C4EEDA71F0DB24AD14F39"/>
          </w:pPr>
          <w:r w:rsidRPr="004E51E5">
            <w:rPr>
              <w:rStyle w:val="PlaceholderText"/>
            </w:rPr>
            <w:t>Click here to enter text.</w:t>
          </w:r>
        </w:p>
      </w:docPartBody>
    </w:docPart>
    <w:docPart>
      <w:docPartPr>
        <w:name w:val="CA7C4CA6BB4D47C3BE9674DB5CC87939"/>
        <w:category>
          <w:name w:val="General"/>
          <w:gallery w:val="placeholder"/>
        </w:category>
        <w:types>
          <w:type w:val="bbPlcHdr"/>
        </w:types>
        <w:behaviors>
          <w:behavior w:val="content"/>
        </w:behaviors>
        <w:guid w:val="{0F1A43A9-B897-4EED-84F7-D9DB2C17B7BF}"/>
      </w:docPartPr>
      <w:docPartBody>
        <w:p w:rsidR="001C7A93" w:rsidRDefault="0040252A" w:rsidP="0040252A">
          <w:pPr>
            <w:pStyle w:val="CA7C4CA6BB4D47C3BE9674DB5CC87939"/>
          </w:pPr>
          <w:r w:rsidRPr="004E51E5">
            <w:rPr>
              <w:rStyle w:val="PlaceholderText"/>
            </w:rPr>
            <w:t>Click here to enter text.</w:t>
          </w:r>
        </w:p>
      </w:docPartBody>
    </w:docPart>
    <w:docPart>
      <w:docPartPr>
        <w:name w:val="B79A28496C0E435AA6373344D0302016"/>
        <w:category>
          <w:name w:val="General"/>
          <w:gallery w:val="placeholder"/>
        </w:category>
        <w:types>
          <w:type w:val="bbPlcHdr"/>
        </w:types>
        <w:behaviors>
          <w:behavior w:val="content"/>
        </w:behaviors>
        <w:guid w:val="{F3DEA194-1FCB-4640-B6D6-B89E292FF71A}"/>
      </w:docPartPr>
      <w:docPartBody>
        <w:p w:rsidR="001C7A93" w:rsidRDefault="0040252A" w:rsidP="0040252A">
          <w:pPr>
            <w:pStyle w:val="B79A28496C0E435AA6373344D0302016"/>
          </w:pPr>
          <w:r w:rsidRPr="004E51E5">
            <w:rPr>
              <w:rStyle w:val="PlaceholderText"/>
            </w:rPr>
            <w:t>Click here to enter text.</w:t>
          </w:r>
        </w:p>
      </w:docPartBody>
    </w:docPart>
    <w:docPart>
      <w:docPartPr>
        <w:name w:val="7095B0CED9A94812953FB378E661DC03"/>
        <w:category>
          <w:name w:val="General"/>
          <w:gallery w:val="placeholder"/>
        </w:category>
        <w:types>
          <w:type w:val="bbPlcHdr"/>
        </w:types>
        <w:behaviors>
          <w:behavior w:val="content"/>
        </w:behaviors>
        <w:guid w:val="{70723AB0-F200-4535-9C22-1B601940C14E}"/>
      </w:docPartPr>
      <w:docPartBody>
        <w:p w:rsidR="001C7A93" w:rsidRDefault="0040252A" w:rsidP="0040252A">
          <w:pPr>
            <w:pStyle w:val="7095B0CED9A94812953FB378E661DC03"/>
          </w:pPr>
          <w:r w:rsidRPr="004E51E5">
            <w:rPr>
              <w:rStyle w:val="PlaceholderText"/>
            </w:rPr>
            <w:t>Click here to enter text.</w:t>
          </w:r>
        </w:p>
      </w:docPartBody>
    </w:docPart>
    <w:docPart>
      <w:docPartPr>
        <w:name w:val="4CD45E54B1CE4C36BC2470AF9189AD98"/>
        <w:category>
          <w:name w:val="General"/>
          <w:gallery w:val="placeholder"/>
        </w:category>
        <w:types>
          <w:type w:val="bbPlcHdr"/>
        </w:types>
        <w:behaviors>
          <w:behavior w:val="content"/>
        </w:behaviors>
        <w:guid w:val="{8E80FBB4-1438-4394-AF0D-C695A3489143}"/>
      </w:docPartPr>
      <w:docPartBody>
        <w:p w:rsidR="001C7A93" w:rsidRDefault="0040252A" w:rsidP="0040252A">
          <w:pPr>
            <w:pStyle w:val="4CD45E54B1CE4C36BC2470AF9189AD98"/>
          </w:pPr>
          <w:r w:rsidRPr="004E51E5">
            <w:rPr>
              <w:rStyle w:val="PlaceholderText"/>
            </w:rPr>
            <w:t>Click here to enter text.</w:t>
          </w:r>
        </w:p>
      </w:docPartBody>
    </w:docPart>
    <w:docPart>
      <w:docPartPr>
        <w:name w:val="10E147A93BF14F86A01FBB35785EF84C"/>
        <w:category>
          <w:name w:val="General"/>
          <w:gallery w:val="placeholder"/>
        </w:category>
        <w:types>
          <w:type w:val="bbPlcHdr"/>
        </w:types>
        <w:behaviors>
          <w:behavior w:val="content"/>
        </w:behaviors>
        <w:guid w:val="{A6B7CE90-8B28-4556-8944-3FCC738BD398}"/>
      </w:docPartPr>
      <w:docPartBody>
        <w:p w:rsidR="001C7A93" w:rsidRDefault="0040252A" w:rsidP="0040252A">
          <w:pPr>
            <w:pStyle w:val="10E147A93BF14F86A01FBB35785EF84C"/>
          </w:pPr>
          <w:r w:rsidRPr="004E51E5">
            <w:rPr>
              <w:rStyle w:val="PlaceholderText"/>
            </w:rPr>
            <w:t>Click here to enter text.</w:t>
          </w:r>
        </w:p>
      </w:docPartBody>
    </w:docPart>
    <w:docPart>
      <w:docPartPr>
        <w:name w:val="C110DFC36D3C4EC3AF48C731BE0B2735"/>
        <w:category>
          <w:name w:val="General"/>
          <w:gallery w:val="placeholder"/>
        </w:category>
        <w:types>
          <w:type w:val="bbPlcHdr"/>
        </w:types>
        <w:behaviors>
          <w:behavior w:val="content"/>
        </w:behaviors>
        <w:guid w:val="{4902DA22-D261-4E21-94F8-87FA8600087A}"/>
      </w:docPartPr>
      <w:docPartBody>
        <w:p w:rsidR="001C7A93" w:rsidRDefault="0040252A" w:rsidP="0040252A">
          <w:pPr>
            <w:pStyle w:val="C110DFC36D3C4EC3AF48C731BE0B2735"/>
          </w:pPr>
          <w:r w:rsidRPr="004E51E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1AC"/>
    <w:rsid w:val="001C7A93"/>
    <w:rsid w:val="0040252A"/>
    <w:rsid w:val="00475CB8"/>
    <w:rsid w:val="004A7C08"/>
    <w:rsid w:val="006301AC"/>
    <w:rsid w:val="00843F3D"/>
    <w:rsid w:val="0091757E"/>
    <w:rsid w:val="00AD1C86"/>
    <w:rsid w:val="00DA30EC"/>
    <w:rsid w:val="00DB4ECB"/>
    <w:rsid w:val="00DD004F"/>
    <w:rsid w:val="00FE0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B75006D6904CD48045A6B7934C5CCB">
    <w:name w:val="70B75006D6904CD48045A6B7934C5CCB"/>
    <w:rsid w:val="006301AC"/>
  </w:style>
  <w:style w:type="character" w:styleId="PlaceholderText">
    <w:name w:val="Placeholder Text"/>
    <w:basedOn w:val="DefaultParagraphFont"/>
    <w:uiPriority w:val="99"/>
    <w:semiHidden/>
    <w:rsid w:val="0040252A"/>
    <w:rPr>
      <w:color w:val="808080"/>
    </w:rPr>
  </w:style>
  <w:style w:type="paragraph" w:customStyle="1" w:styleId="EE948A649AC04FFCABC5B3CD00E375ED">
    <w:name w:val="EE948A649AC04FFCABC5B3CD00E375ED"/>
    <w:rsid w:val="0040252A"/>
  </w:style>
  <w:style w:type="paragraph" w:customStyle="1" w:styleId="8B3D70563BA544A3918D60E1954E53CE">
    <w:name w:val="8B3D70563BA544A3918D60E1954E53CE"/>
    <w:rsid w:val="0040252A"/>
  </w:style>
  <w:style w:type="paragraph" w:customStyle="1" w:styleId="FCC394044DBE4B579CB0849E9F0D0412">
    <w:name w:val="FCC394044DBE4B579CB0849E9F0D0412"/>
    <w:rsid w:val="0040252A"/>
  </w:style>
  <w:style w:type="paragraph" w:customStyle="1" w:styleId="F48F3A05D4C44C8D9A60CAE76473C321">
    <w:name w:val="F48F3A05D4C44C8D9A60CAE76473C321"/>
    <w:rsid w:val="0040252A"/>
  </w:style>
  <w:style w:type="paragraph" w:customStyle="1" w:styleId="176CF9BF89034E699C50898CD32F9357">
    <w:name w:val="176CF9BF89034E699C50898CD32F9357"/>
    <w:rsid w:val="0040252A"/>
  </w:style>
  <w:style w:type="paragraph" w:customStyle="1" w:styleId="0AEABE72D7754D68986D27D57241BEAC">
    <w:name w:val="0AEABE72D7754D68986D27D57241BEAC"/>
    <w:rsid w:val="0040252A"/>
  </w:style>
  <w:style w:type="paragraph" w:customStyle="1" w:styleId="1B3D643BF5484C7C8D4AF323369A4E1F">
    <w:name w:val="1B3D643BF5484C7C8D4AF323369A4E1F"/>
    <w:rsid w:val="0040252A"/>
  </w:style>
  <w:style w:type="paragraph" w:customStyle="1" w:styleId="11FB50EB7A7C4EEDA71F0DB24AD14F39">
    <w:name w:val="11FB50EB7A7C4EEDA71F0DB24AD14F39"/>
    <w:rsid w:val="0040252A"/>
  </w:style>
  <w:style w:type="paragraph" w:customStyle="1" w:styleId="CA7C4CA6BB4D47C3BE9674DB5CC87939">
    <w:name w:val="CA7C4CA6BB4D47C3BE9674DB5CC87939"/>
    <w:rsid w:val="0040252A"/>
  </w:style>
  <w:style w:type="paragraph" w:customStyle="1" w:styleId="B79A28496C0E435AA6373344D0302016">
    <w:name w:val="B79A28496C0E435AA6373344D0302016"/>
    <w:rsid w:val="0040252A"/>
  </w:style>
  <w:style w:type="paragraph" w:customStyle="1" w:styleId="7095B0CED9A94812953FB378E661DC03">
    <w:name w:val="7095B0CED9A94812953FB378E661DC03"/>
    <w:rsid w:val="0040252A"/>
  </w:style>
  <w:style w:type="paragraph" w:customStyle="1" w:styleId="4CD45E54B1CE4C36BC2470AF9189AD98">
    <w:name w:val="4CD45E54B1CE4C36BC2470AF9189AD98"/>
    <w:rsid w:val="0040252A"/>
  </w:style>
  <w:style w:type="paragraph" w:customStyle="1" w:styleId="10E147A93BF14F86A01FBB35785EF84C">
    <w:name w:val="10E147A93BF14F86A01FBB35785EF84C"/>
    <w:rsid w:val="0040252A"/>
  </w:style>
  <w:style w:type="paragraph" w:customStyle="1" w:styleId="C110DFC36D3C4EC3AF48C731BE0B2735">
    <w:name w:val="C110DFC36D3C4EC3AF48C731BE0B2735"/>
    <w:rsid w:val="004025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B75006D6904CD48045A6B7934C5CCB">
    <w:name w:val="70B75006D6904CD48045A6B7934C5CCB"/>
    <w:rsid w:val="006301AC"/>
  </w:style>
  <w:style w:type="character" w:styleId="PlaceholderText">
    <w:name w:val="Placeholder Text"/>
    <w:basedOn w:val="DefaultParagraphFont"/>
    <w:uiPriority w:val="99"/>
    <w:semiHidden/>
    <w:rsid w:val="0040252A"/>
    <w:rPr>
      <w:color w:val="808080"/>
    </w:rPr>
  </w:style>
  <w:style w:type="paragraph" w:customStyle="1" w:styleId="EE948A649AC04FFCABC5B3CD00E375ED">
    <w:name w:val="EE948A649AC04FFCABC5B3CD00E375ED"/>
    <w:rsid w:val="0040252A"/>
  </w:style>
  <w:style w:type="paragraph" w:customStyle="1" w:styleId="8B3D70563BA544A3918D60E1954E53CE">
    <w:name w:val="8B3D70563BA544A3918D60E1954E53CE"/>
    <w:rsid w:val="0040252A"/>
  </w:style>
  <w:style w:type="paragraph" w:customStyle="1" w:styleId="FCC394044DBE4B579CB0849E9F0D0412">
    <w:name w:val="FCC394044DBE4B579CB0849E9F0D0412"/>
    <w:rsid w:val="0040252A"/>
  </w:style>
  <w:style w:type="paragraph" w:customStyle="1" w:styleId="F48F3A05D4C44C8D9A60CAE76473C321">
    <w:name w:val="F48F3A05D4C44C8D9A60CAE76473C321"/>
    <w:rsid w:val="0040252A"/>
  </w:style>
  <w:style w:type="paragraph" w:customStyle="1" w:styleId="176CF9BF89034E699C50898CD32F9357">
    <w:name w:val="176CF9BF89034E699C50898CD32F9357"/>
    <w:rsid w:val="0040252A"/>
  </w:style>
  <w:style w:type="paragraph" w:customStyle="1" w:styleId="0AEABE72D7754D68986D27D57241BEAC">
    <w:name w:val="0AEABE72D7754D68986D27D57241BEAC"/>
    <w:rsid w:val="0040252A"/>
  </w:style>
  <w:style w:type="paragraph" w:customStyle="1" w:styleId="1B3D643BF5484C7C8D4AF323369A4E1F">
    <w:name w:val="1B3D643BF5484C7C8D4AF323369A4E1F"/>
    <w:rsid w:val="0040252A"/>
  </w:style>
  <w:style w:type="paragraph" w:customStyle="1" w:styleId="11FB50EB7A7C4EEDA71F0DB24AD14F39">
    <w:name w:val="11FB50EB7A7C4EEDA71F0DB24AD14F39"/>
    <w:rsid w:val="0040252A"/>
  </w:style>
  <w:style w:type="paragraph" w:customStyle="1" w:styleId="CA7C4CA6BB4D47C3BE9674DB5CC87939">
    <w:name w:val="CA7C4CA6BB4D47C3BE9674DB5CC87939"/>
    <w:rsid w:val="0040252A"/>
  </w:style>
  <w:style w:type="paragraph" w:customStyle="1" w:styleId="B79A28496C0E435AA6373344D0302016">
    <w:name w:val="B79A28496C0E435AA6373344D0302016"/>
    <w:rsid w:val="0040252A"/>
  </w:style>
  <w:style w:type="paragraph" w:customStyle="1" w:styleId="7095B0CED9A94812953FB378E661DC03">
    <w:name w:val="7095B0CED9A94812953FB378E661DC03"/>
    <w:rsid w:val="0040252A"/>
  </w:style>
  <w:style w:type="paragraph" w:customStyle="1" w:styleId="4CD45E54B1CE4C36BC2470AF9189AD98">
    <w:name w:val="4CD45E54B1CE4C36BC2470AF9189AD98"/>
    <w:rsid w:val="0040252A"/>
  </w:style>
  <w:style w:type="paragraph" w:customStyle="1" w:styleId="10E147A93BF14F86A01FBB35785EF84C">
    <w:name w:val="10E147A93BF14F86A01FBB35785EF84C"/>
    <w:rsid w:val="0040252A"/>
  </w:style>
  <w:style w:type="paragraph" w:customStyle="1" w:styleId="C110DFC36D3C4EC3AF48C731BE0B2735">
    <w:name w:val="C110DFC36D3C4EC3AF48C731BE0B2735"/>
    <w:rsid w:val="004025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Brighton Sports Schools Brig</dc:creator>
  <cp:lastModifiedBy>Steff Collins</cp:lastModifiedBy>
  <cp:revision>4</cp:revision>
  <cp:lastPrinted>2013-11-13T10:37:00Z</cp:lastPrinted>
  <dcterms:created xsi:type="dcterms:W3CDTF">2015-02-20T12:10:00Z</dcterms:created>
  <dcterms:modified xsi:type="dcterms:W3CDTF">2015-10-05T08:26:00Z</dcterms:modified>
</cp:coreProperties>
</file>